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07F0E4A" w:rsidR="009C1C6B" w:rsidRPr="00BF31BF" w:rsidRDefault="009C1C6B" w:rsidP="003D4077">
      <w:pPr>
        <w:pStyle w:val="Titredudocument"/>
      </w:pPr>
      <w:bookmarkStart w:id="0" w:name="_Hlk38636769"/>
      <w:bookmarkEnd w:id="0"/>
    </w:p>
    <w:p w14:paraId="7BDB3A6D" w14:textId="61DE62D9" w:rsidR="009C1C6B" w:rsidRPr="00BF31BF" w:rsidRDefault="001B2AE4" w:rsidP="009C1C6B">
      <w:pPr>
        <w:pStyle w:val="Niveau-Premirepage"/>
      </w:pPr>
      <w:r>
        <w:t>6</w:t>
      </w:r>
      <w:r w:rsidR="003D4077" w:rsidRPr="007F5DC9">
        <w:rPr>
          <w:caps w:val="0"/>
          <w:vertAlign w:val="superscript"/>
        </w:rPr>
        <w:t>e</w:t>
      </w:r>
      <w:r w:rsidR="009C1C6B" w:rsidRPr="00BF31BF">
        <w:t xml:space="preserve"> </w:t>
      </w:r>
      <w:r w:rsidR="003D4077" w:rsidRPr="00BF31BF">
        <w:t>année du primaire</w:t>
      </w:r>
    </w:p>
    <w:p w14:paraId="4141165D" w14:textId="73C6C67B" w:rsidR="00DF4403" w:rsidRDefault="003071E0" w:rsidP="00725FBE">
      <w:pPr>
        <w:pStyle w:val="Semainedu"/>
        <w:spacing w:after="1320"/>
      </w:pPr>
      <w:r>
        <w:rPr>
          <w:noProof/>
          <w:lang w:val="fr-CA" w:eastAsia="fr-CA"/>
        </w:rPr>
        <w:drawing>
          <wp:anchor distT="0" distB="0" distL="114300" distR="114300" simplePos="0" relativeHeight="251663369" behindDoc="0" locked="0" layoutInCell="1" allowOverlap="1" wp14:anchorId="412A4E3C" wp14:editId="13A09829">
            <wp:simplePos x="0" y="0"/>
            <wp:positionH relativeFrom="column">
              <wp:posOffset>165757</wp:posOffset>
            </wp:positionH>
            <wp:positionV relativeFrom="paragraph">
              <wp:posOffset>1050925</wp:posOffset>
            </wp:positionV>
            <wp:extent cx="2943225" cy="2943225"/>
            <wp:effectExtent l="0" t="0" r="9525" b="952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4393" behindDoc="0" locked="0" layoutInCell="1" allowOverlap="1" wp14:anchorId="5AFF2288" wp14:editId="566BE60F">
            <wp:simplePos x="0" y="0"/>
            <wp:positionH relativeFrom="column">
              <wp:posOffset>3389630</wp:posOffset>
            </wp:positionH>
            <wp:positionV relativeFrom="paragraph">
              <wp:posOffset>954405</wp:posOffset>
            </wp:positionV>
            <wp:extent cx="3247390" cy="324739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7390" cy="324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C6B" w:rsidRPr="00BF31BF">
        <w:t xml:space="preserve">Semaine du </w:t>
      </w:r>
      <w:r w:rsidR="00E7013F">
        <w:t>2</w:t>
      </w:r>
      <w:r w:rsidR="00D64F77">
        <w:t>7</w:t>
      </w:r>
      <w:r w:rsidR="009C1C6B" w:rsidRPr="00BF31BF">
        <w:t xml:space="preserve"> avril 202</w:t>
      </w:r>
      <w:r w:rsidR="00725FBE">
        <w:t>0</w:t>
      </w:r>
    </w:p>
    <w:p w14:paraId="2ED4B1E9" w14:textId="5963E76D" w:rsidR="00384CAF" w:rsidRDefault="00384CAF" w:rsidP="00725FBE">
      <w:pPr>
        <w:pStyle w:val="Semainedu"/>
        <w:spacing w:after="1320"/>
      </w:pPr>
    </w:p>
    <w:p w14:paraId="6C0CE16D" w14:textId="65591E21" w:rsidR="00384CAF" w:rsidRDefault="00903D69" w:rsidP="00725FBE">
      <w:pPr>
        <w:pStyle w:val="Semainedu"/>
        <w:spacing w:after="1320"/>
      </w:pPr>
      <w:r>
        <w:rPr>
          <w:noProof/>
          <w:lang w:val="fr-CA" w:eastAsia="fr-CA"/>
        </w:rPr>
        <w:drawing>
          <wp:anchor distT="0" distB="0" distL="114300" distR="114300" simplePos="0" relativeHeight="251666441" behindDoc="0" locked="0" layoutInCell="1" allowOverlap="1" wp14:anchorId="130F3E9E" wp14:editId="567EF7FA">
            <wp:simplePos x="0" y="0"/>
            <wp:positionH relativeFrom="column">
              <wp:posOffset>7620</wp:posOffset>
            </wp:positionH>
            <wp:positionV relativeFrom="paragraph">
              <wp:posOffset>2761615</wp:posOffset>
            </wp:positionV>
            <wp:extent cx="3108960" cy="310896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5417" behindDoc="0" locked="0" layoutInCell="1" allowOverlap="1" wp14:anchorId="2C016BC0" wp14:editId="72C2021D">
            <wp:simplePos x="0" y="0"/>
            <wp:positionH relativeFrom="column">
              <wp:posOffset>3232785</wp:posOffset>
            </wp:positionH>
            <wp:positionV relativeFrom="paragraph">
              <wp:posOffset>2766060</wp:posOffset>
            </wp:positionV>
            <wp:extent cx="3124200" cy="31242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FC790" w14:textId="30BA098B" w:rsidR="00384CAF" w:rsidRPr="00BF31BF" w:rsidRDefault="00384CAF" w:rsidP="00725FBE">
      <w:pPr>
        <w:pStyle w:val="Semainedu"/>
        <w:spacing w:after="1320"/>
        <w:sectPr w:rsidR="00384CAF" w:rsidRPr="00BF31BF" w:rsidSect="003D4077">
          <w:footerReference w:type="even" r:id="rId15"/>
          <w:headerReference w:type="first" r:id="rId16"/>
          <w:pgSz w:w="12240" w:h="15840" w:code="1"/>
          <w:pgMar w:top="720" w:right="1080" w:bottom="1440" w:left="1080" w:header="0" w:footer="706" w:gutter="0"/>
          <w:cols w:space="708"/>
          <w:docGrid w:linePitch="360"/>
        </w:sectPr>
      </w:pPr>
    </w:p>
    <w:p w14:paraId="7553C39D" w14:textId="2798A981" w:rsidR="005F6E8E" w:rsidRPr="0060572C" w:rsidRDefault="005F6E8E" w:rsidP="0060572C">
      <w:pPr>
        <w:pStyle w:val="Titredelactivit"/>
        <w:numPr>
          <w:ilvl w:val="0"/>
          <w:numId w:val="28"/>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37076076"/>
      <w:bookmarkStart w:id="2" w:name="_Hlk37076433"/>
      <w:bookmarkStart w:id="3" w:name="_Hlk37077689"/>
      <w:r w:rsidRPr="0060572C">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Français</w:t>
      </w:r>
    </w:p>
    <w:p w14:paraId="08EE722E" w14:textId="1D8B50F6" w:rsidR="0060572C" w:rsidRDefault="00C04156" w:rsidP="0060572C">
      <w:pPr>
        <w:pStyle w:val="Titredelactivit"/>
        <w:tabs>
          <w:tab w:val="left" w:pos="7170"/>
        </w:tabs>
        <w:spacing w:before="0"/>
        <w:ind w:left="36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Les super-héros à la rescousse – suite</w:t>
      </w:r>
      <w:bookmarkStart w:id="4" w:name="_Toc37081472"/>
      <w:bookmarkStart w:id="5" w:name="_Toc38022560"/>
    </w:p>
    <w:bookmarkEnd w:id="4"/>
    <w:bookmarkEnd w:id="5"/>
    <w:p w14:paraId="2F6AAADF" w14:textId="2A29E92E" w:rsidR="007C7CAA" w:rsidRDefault="007C7CAA" w:rsidP="00384CAF">
      <w:pPr>
        <w:pStyle w:val="Matriel-Texte"/>
        <w:numPr>
          <w:ilvl w:val="0"/>
          <w:numId w:val="0"/>
        </w:numPr>
      </w:pPr>
    </w:p>
    <w:p w14:paraId="494B7A8C" w14:textId="77777777" w:rsidR="00384CAF" w:rsidRPr="00B14054" w:rsidRDefault="00384CAF" w:rsidP="00384CAF">
      <w:pPr>
        <w:pStyle w:val="Consigne-Titre"/>
      </w:pPr>
      <w:r w:rsidRPr="00B14054">
        <w:t>Consigne</w:t>
      </w:r>
      <w:r>
        <w:t>s</w:t>
      </w:r>
      <w:r w:rsidRPr="00B14054">
        <w:t xml:space="preserve"> à l</w:t>
      </w:r>
      <w:r>
        <w:t>’</w:t>
      </w:r>
      <w:r w:rsidRPr="00B14054">
        <w:t>élève</w:t>
      </w:r>
    </w:p>
    <w:p w14:paraId="6FA92D70" w14:textId="77777777" w:rsidR="00384CAF" w:rsidRDefault="00384CAF" w:rsidP="00384CAF">
      <w:pPr>
        <w:pStyle w:val="Matriel-Texte"/>
        <w:numPr>
          <w:ilvl w:val="0"/>
          <w:numId w:val="5"/>
        </w:numPr>
        <w:ind w:left="360"/>
      </w:pPr>
      <w:r>
        <w:t>Suite à vos commentaires, nous vous donnons une semaine supplémentaire pour compléter le défi.</w:t>
      </w:r>
    </w:p>
    <w:p w14:paraId="4841270F" w14:textId="77777777" w:rsidR="00384CAF" w:rsidRDefault="00384CAF" w:rsidP="00384CAF">
      <w:pPr>
        <w:pStyle w:val="Matriel-Texte"/>
        <w:numPr>
          <w:ilvl w:val="0"/>
          <w:numId w:val="5"/>
        </w:numPr>
        <w:ind w:left="360"/>
      </w:pPr>
      <w:r>
        <w:t>Va sur l’application La Constellation de l’Ours et continue le défi débuté la semaine dernière.</w:t>
      </w:r>
    </w:p>
    <w:p w14:paraId="06845095" w14:textId="77777777" w:rsidR="00384CAF" w:rsidRDefault="00384CAF" w:rsidP="00384CAF">
      <w:pPr>
        <w:pStyle w:val="Matriel-Texte"/>
        <w:numPr>
          <w:ilvl w:val="0"/>
          <w:numId w:val="5"/>
        </w:numPr>
        <w:ind w:left="360"/>
      </w:pPr>
      <w:r>
        <w:t>N’oublie pas de faire ta révision et ta correction. (voir les documents en Annexe 1.1 Code de révision, 1.2 Code de correction, 1.3 Codes pour les élèves à l’ordi).</w:t>
      </w:r>
    </w:p>
    <w:p w14:paraId="1D140759" w14:textId="77777777" w:rsidR="00384CAF" w:rsidRPr="00B14054" w:rsidRDefault="00384CAF" w:rsidP="00384CAF">
      <w:pPr>
        <w:pStyle w:val="Consigne-Titre"/>
      </w:pPr>
      <w:r>
        <w:t>Matériel requis</w:t>
      </w:r>
    </w:p>
    <w:p w14:paraId="246AA30C" w14:textId="77777777" w:rsidR="00384CAF" w:rsidRDefault="00384CAF" w:rsidP="00384CAF">
      <w:pPr>
        <w:pStyle w:val="Matriel-Texte"/>
        <w:numPr>
          <w:ilvl w:val="0"/>
          <w:numId w:val="5"/>
        </w:numPr>
        <w:ind w:left="360"/>
      </w:pPr>
      <w:r>
        <w:t>Une feuille et un crayon.</w:t>
      </w:r>
    </w:p>
    <w:p w14:paraId="29FDC24D" w14:textId="77777777" w:rsidR="00384CAF" w:rsidRDefault="00384CAF" w:rsidP="00384CAF">
      <w:pPr>
        <w:pStyle w:val="Matriel-Texte"/>
        <w:numPr>
          <w:ilvl w:val="0"/>
          <w:numId w:val="5"/>
        </w:numPr>
        <w:ind w:left="360"/>
      </w:pPr>
      <w:r>
        <w:t>Reliure orange et agenda.</w:t>
      </w:r>
    </w:p>
    <w:p w14:paraId="0713CDA2" w14:textId="77777777" w:rsidR="00384CAF" w:rsidRDefault="00384CAF" w:rsidP="00384CAF">
      <w:pPr>
        <w:pStyle w:val="Matriel-Texte"/>
        <w:numPr>
          <w:ilvl w:val="0"/>
          <w:numId w:val="5"/>
        </w:numPr>
        <w:ind w:left="360"/>
      </w:pPr>
      <w:r>
        <w:t>Dictionnaire ou autre outil de référence.</w:t>
      </w:r>
    </w:p>
    <w:p w14:paraId="1DC4622C" w14:textId="77777777" w:rsidR="00384CAF" w:rsidRDefault="00384CAF" w:rsidP="00384CAF">
      <w:pPr>
        <w:pStyle w:val="Matriel-Texte"/>
        <w:numPr>
          <w:ilvl w:val="0"/>
          <w:numId w:val="5"/>
        </w:numPr>
        <w:ind w:left="360"/>
      </w:pPr>
      <w:r>
        <w:t xml:space="preserve">Un ordinateur ou une tablette sur laquelle la plateforme </w:t>
      </w:r>
      <w:r w:rsidRPr="5C9545F1">
        <w:rPr>
          <w:i/>
          <w:iCs/>
        </w:rPr>
        <w:t xml:space="preserve">La Constellation de l’Ours </w:t>
      </w:r>
      <w:r>
        <w:t>a été téléchargée.</w:t>
      </w:r>
    </w:p>
    <w:p w14:paraId="11F6ECCE" w14:textId="77777777" w:rsidR="00384CAF" w:rsidRDefault="00FB3CBA" w:rsidP="00384CAF">
      <w:pPr>
        <w:pStyle w:val="Matriel-Texte"/>
        <w:numPr>
          <w:ilvl w:val="0"/>
          <w:numId w:val="0"/>
        </w:numPr>
        <w:ind w:left="360"/>
      </w:pPr>
      <w:hyperlink r:id="rId17" w:history="1">
        <w:r w:rsidR="00384CAF">
          <w:rPr>
            <w:rStyle w:val="Lienhypertexte"/>
          </w:rPr>
          <w:t>https://constellationdelours.info/</w:t>
        </w:r>
      </w:hyperlink>
    </w:p>
    <w:p w14:paraId="24E35E15" w14:textId="419D1356" w:rsidR="007C7CAA" w:rsidRDefault="007C7CAA" w:rsidP="007C7CAA">
      <w:pPr>
        <w:pStyle w:val="Matriel-Texte"/>
        <w:numPr>
          <w:ilvl w:val="0"/>
          <w:numId w:val="0"/>
        </w:numPr>
        <w:ind w:left="360" w:hanging="360"/>
      </w:pPr>
    </w:p>
    <w:p w14:paraId="41FB9D90" w14:textId="23B18FC6" w:rsidR="007C7CAA" w:rsidRDefault="007C7CAA" w:rsidP="007C7CAA">
      <w:pPr>
        <w:pStyle w:val="Matriel-Texte"/>
        <w:numPr>
          <w:ilvl w:val="0"/>
          <w:numId w:val="0"/>
        </w:numPr>
        <w:ind w:left="360" w:hanging="360"/>
      </w:pPr>
    </w:p>
    <w:p w14:paraId="4748E5E0" w14:textId="52A79685" w:rsidR="007C7CAA" w:rsidRDefault="007C7CAA" w:rsidP="007C7CAA">
      <w:pPr>
        <w:pStyle w:val="Matriel-Texte"/>
        <w:numPr>
          <w:ilvl w:val="0"/>
          <w:numId w:val="0"/>
        </w:numPr>
        <w:ind w:left="360" w:hanging="360"/>
      </w:pPr>
    </w:p>
    <w:p w14:paraId="0246457C" w14:textId="3CACA1A3" w:rsidR="007C7CAA" w:rsidRDefault="007C7CAA" w:rsidP="007C7CAA">
      <w:pPr>
        <w:pStyle w:val="Matriel-Texte"/>
        <w:numPr>
          <w:ilvl w:val="0"/>
          <w:numId w:val="0"/>
        </w:numPr>
        <w:ind w:left="360" w:hanging="360"/>
      </w:pPr>
    </w:p>
    <w:p w14:paraId="402B7144" w14:textId="5FDE2BFA" w:rsidR="007C7CAA" w:rsidRDefault="007C7CAA" w:rsidP="007C7CAA">
      <w:pPr>
        <w:pStyle w:val="Matriel-Texte"/>
        <w:numPr>
          <w:ilvl w:val="0"/>
          <w:numId w:val="0"/>
        </w:numPr>
        <w:ind w:left="360" w:hanging="360"/>
      </w:pPr>
    </w:p>
    <w:p w14:paraId="22B89355" w14:textId="1DF8EA50" w:rsidR="007C7CAA" w:rsidRDefault="007C7CAA" w:rsidP="007C7CAA">
      <w:pPr>
        <w:pStyle w:val="Matriel-Texte"/>
        <w:numPr>
          <w:ilvl w:val="0"/>
          <w:numId w:val="0"/>
        </w:numPr>
        <w:ind w:left="360" w:hanging="360"/>
      </w:pPr>
    </w:p>
    <w:p w14:paraId="7141CF02" w14:textId="14C7909C" w:rsidR="007C7CAA" w:rsidRDefault="007C7CAA" w:rsidP="007C7CAA">
      <w:pPr>
        <w:pStyle w:val="Matriel-Texte"/>
        <w:numPr>
          <w:ilvl w:val="0"/>
          <w:numId w:val="0"/>
        </w:numPr>
        <w:ind w:left="360" w:hanging="360"/>
      </w:pPr>
    </w:p>
    <w:p w14:paraId="5AB4CBD3" w14:textId="77777777" w:rsidR="007C7CAA" w:rsidRPr="00BF31BF" w:rsidRDefault="007C7CAA" w:rsidP="007C7CAA">
      <w:pPr>
        <w:pStyle w:val="Matriel-Texte"/>
        <w:numPr>
          <w:ilvl w:val="0"/>
          <w:numId w:val="0"/>
        </w:numPr>
        <w:ind w:left="360" w:hanging="360"/>
      </w:pPr>
    </w:p>
    <w:bookmarkEnd w:id="1"/>
    <w:p w14:paraId="074CF43E" w14:textId="46FDAA69" w:rsidR="00654F89" w:rsidRDefault="00654F89" w:rsidP="00035250">
      <w:pPr>
        <w:pStyle w:val="Crdit"/>
      </w:pPr>
    </w:p>
    <w:p w14:paraId="4F41D52B" w14:textId="2B9BB7DA" w:rsidR="00654F89" w:rsidRDefault="00654F89" w:rsidP="00035250">
      <w:pPr>
        <w:pStyle w:val="Crdit"/>
      </w:pPr>
    </w:p>
    <w:p w14:paraId="403BD9ED" w14:textId="77777777" w:rsidR="00654F89" w:rsidRDefault="00654F89" w:rsidP="00035250">
      <w:pPr>
        <w:pStyle w:val="Crdit"/>
        <w:sectPr w:rsidR="00654F89" w:rsidSect="005F6E8E">
          <w:headerReference w:type="default" r:id="rId18"/>
          <w:footerReference w:type="default" r:id="rId19"/>
          <w:pgSz w:w="12240" w:h="15840"/>
          <w:pgMar w:top="720" w:right="1080" w:bottom="1440" w:left="1080" w:header="619" w:footer="706" w:gutter="0"/>
          <w:cols w:space="708"/>
          <w:titlePg/>
          <w:docGrid w:linePitch="360"/>
        </w:sectPr>
      </w:pPr>
    </w:p>
    <w:p w14:paraId="0FE8E8E2" w14:textId="6DF08C1B" w:rsidR="00654F89" w:rsidRDefault="00654F89" w:rsidP="00035250">
      <w:pPr>
        <w:pStyle w:val="Crdit"/>
      </w:pPr>
    </w:p>
    <w:p w14:paraId="718568B9" w14:textId="260F751F" w:rsidR="00654F89" w:rsidRDefault="00654F89" w:rsidP="00035250">
      <w:pPr>
        <w:pStyle w:val="Crdit"/>
      </w:pPr>
    </w:p>
    <w:p w14:paraId="3A0D001A" w14:textId="1D98B932" w:rsidR="00654F89" w:rsidRDefault="00654F89" w:rsidP="00035250">
      <w:pPr>
        <w:pStyle w:val="Crdit"/>
      </w:pPr>
      <w:r w:rsidRPr="000159AC">
        <w:rPr>
          <w:rFonts w:ascii="Century Gothic" w:hAnsi="Century Gothic"/>
          <w:noProof/>
          <w:sz w:val="28"/>
          <w:szCs w:val="28"/>
          <w:lang w:val="fr-CA" w:eastAsia="fr-CA"/>
        </w:rPr>
        <w:drawing>
          <wp:anchor distT="0" distB="0" distL="114300" distR="114300" simplePos="0" relativeHeight="251679753" behindDoc="0" locked="0" layoutInCell="1" allowOverlap="1" wp14:anchorId="0A14CA9B" wp14:editId="4C40993F">
            <wp:simplePos x="0" y="0"/>
            <wp:positionH relativeFrom="column">
              <wp:posOffset>-203200</wp:posOffset>
            </wp:positionH>
            <wp:positionV relativeFrom="paragraph">
              <wp:posOffset>262255</wp:posOffset>
            </wp:positionV>
            <wp:extent cx="9409599" cy="3086100"/>
            <wp:effectExtent l="0" t="0" r="127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409599" cy="3086100"/>
                    </a:xfrm>
                    <a:prstGeom prst="rect">
                      <a:avLst/>
                    </a:prstGeom>
                  </pic:spPr>
                </pic:pic>
              </a:graphicData>
            </a:graphic>
            <wp14:sizeRelH relativeFrom="page">
              <wp14:pctWidth>0</wp14:pctWidth>
            </wp14:sizeRelH>
            <wp14:sizeRelV relativeFrom="page">
              <wp14:pctHeight>0</wp14:pctHeight>
            </wp14:sizeRelV>
          </wp:anchor>
        </w:drawing>
      </w:r>
    </w:p>
    <w:p w14:paraId="15C58FAE" w14:textId="3DC3DA41" w:rsidR="00031BD9" w:rsidRDefault="00031BD9" w:rsidP="00035250">
      <w:pPr>
        <w:pStyle w:val="Crdit"/>
      </w:pPr>
    </w:p>
    <w:p w14:paraId="504BCBDA" w14:textId="0E23B67C" w:rsidR="00031BD9" w:rsidRDefault="00031BD9" w:rsidP="00035250">
      <w:pPr>
        <w:pStyle w:val="Crdit"/>
      </w:pPr>
    </w:p>
    <w:p w14:paraId="0B1C68D9" w14:textId="6C83A280" w:rsidR="00031BD9" w:rsidRDefault="00031BD9" w:rsidP="00035250">
      <w:pPr>
        <w:pStyle w:val="Crdit"/>
      </w:pPr>
    </w:p>
    <w:p w14:paraId="10FE009D" w14:textId="48609B42" w:rsidR="00031BD9" w:rsidRDefault="00031BD9" w:rsidP="00035250">
      <w:pPr>
        <w:pStyle w:val="Crdit"/>
      </w:pPr>
    </w:p>
    <w:p w14:paraId="3D3109BE" w14:textId="2F2FEB5F" w:rsidR="00031BD9" w:rsidRDefault="00031BD9" w:rsidP="00035250">
      <w:pPr>
        <w:pStyle w:val="Crdit"/>
      </w:pPr>
    </w:p>
    <w:p w14:paraId="5C655E32" w14:textId="5DE807B4" w:rsidR="00031BD9" w:rsidRDefault="00031BD9" w:rsidP="00035250">
      <w:pPr>
        <w:pStyle w:val="Crdit"/>
      </w:pPr>
    </w:p>
    <w:p w14:paraId="297C5E3B" w14:textId="3DDA2AC1" w:rsidR="00031BD9" w:rsidRDefault="00031BD9" w:rsidP="00035250">
      <w:pPr>
        <w:pStyle w:val="Crdit"/>
      </w:pPr>
    </w:p>
    <w:p w14:paraId="75A6F9DD" w14:textId="32BDDCFD" w:rsidR="00031BD9" w:rsidRDefault="00031BD9" w:rsidP="00035250">
      <w:pPr>
        <w:pStyle w:val="Crdit"/>
      </w:pPr>
    </w:p>
    <w:p w14:paraId="38D3A350" w14:textId="0B61A8B2" w:rsidR="00031BD9" w:rsidRDefault="00031BD9" w:rsidP="00035250">
      <w:pPr>
        <w:pStyle w:val="Crdit"/>
      </w:pPr>
    </w:p>
    <w:p w14:paraId="3C916332" w14:textId="4A5FB6EC" w:rsidR="00031BD9" w:rsidRDefault="00031BD9" w:rsidP="00035250">
      <w:pPr>
        <w:pStyle w:val="Crdit"/>
      </w:pPr>
    </w:p>
    <w:p w14:paraId="54F949BC" w14:textId="2CF63F83" w:rsidR="00031BD9" w:rsidRDefault="00031BD9" w:rsidP="00035250">
      <w:pPr>
        <w:pStyle w:val="Crdit"/>
      </w:pPr>
    </w:p>
    <w:p w14:paraId="7DEF4447" w14:textId="4B438CDA" w:rsidR="00031BD9" w:rsidRDefault="00031BD9" w:rsidP="00035250">
      <w:pPr>
        <w:pStyle w:val="Crdit"/>
      </w:pPr>
    </w:p>
    <w:p w14:paraId="797F769C" w14:textId="55C422EA" w:rsidR="00031BD9" w:rsidRDefault="00031BD9" w:rsidP="00035250">
      <w:pPr>
        <w:pStyle w:val="Crdit"/>
      </w:pPr>
    </w:p>
    <w:p w14:paraId="607C4419" w14:textId="1843F9D0" w:rsidR="00031BD9" w:rsidRDefault="00031BD9" w:rsidP="00035250">
      <w:pPr>
        <w:pStyle w:val="Crdit"/>
      </w:pPr>
    </w:p>
    <w:p w14:paraId="02D3692C" w14:textId="5C441FF8" w:rsidR="00031BD9" w:rsidRDefault="00031BD9" w:rsidP="00035250">
      <w:pPr>
        <w:pStyle w:val="Crdit"/>
      </w:pPr>
    </w:p>
    <w:p w14:paraId="3C8B4B47" w14:textId="3E978207" w:rsidR="00031BD9" w:rsidRDefault="00031BD9" w:rsidP="00035250">
      <w:pPr>
        <w:pStyle w:val="Crdit"/>
      </w:pPr>
    </w:p>
    <w:p w14:paraId="55642C38" w14:textId="0C4DEDA1" w:rsidR="00031BD9" w:rsidRDefault="00031BD9" w:rsidP="00035250">
      <w:pPr>
        <w:pStyle w:val="Crdit"/>
      </w:pPr>
    </w:p>
    <w:p w14:paraId="24A1F8F4" w14:textId="01BEF4F2" w:rsidR="00031BD9" w:rsidRDefault="00031BD9" w:rsidP="00035250">
      <w:pPr>
        <w:pStyle w:val="Crdit"/>
      </w:pPr>
    </w:p>
    <w:p w14:paraId="6D47E367" w14:textId="67FA32DF" w:rsidR="00654F89" w:rsidRPr="00654F89" w:rsidRDefault="00654F89" w:rsidP="00654F89">
      <w:pPr>
        <w:pStyle w:val="Consigne-Titre"/>
        <w:rPr>
          <w:lang w:eastAsia="fr-CA"/>
        </w:rPr>
        <w:sectPr w:rsidR="00654F89" w:rsidRPr="00654F89" w:rsidSect="00654F89">
          <w:pgSz w:w="15840" w:h="12240" w:orient="landscape"/>
          <w:pgMar w:top="1080" w:right="1440" w:bottom="1080" w:left="720" w:header="619" w:footer="706" w:gutter="0"/>
          <w:cols w:space="708"/>
          <w:titlePg/>
          <w:docGrid w:linePitch="360"/>
        </w:sectPr>
      </w:pPr>
      <w:bookmarkStart w:id="6" w:name="_Toc37081475"/>
    </w:p>
    <w:p w14:paraId="45E0EB0E" w14:textId="006F57C3" w:rsidR="00107EBA" w:rsidRDefault="00654F89" w:rsidP="00107EBA">
      <w:pPr>
        <w:pStyle w:val="Titredelactivit"/>
        <w:tabs>
          <w:tab w:val="left" w:pos="7170"/>
        </w:tabs>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lang w:val="fr-CA"/>
        </w:rPr>
        <w:lastRenderedPageBreak/>
        <w:drawing>
          <wp:anchor distT="0" distB="0" distL="114300" distR="114300" simplePos="0" relativeHeight="251680777" behindDoc="0" locked="0" layoutInCell="1" allowOverlap="1" wp14:anchorId="41D093B1" wp14:editId="188D0373">
            <wp:simplePos x="0" y="0"/>
            <wp:positionH relativeFrom="column">
              <wp:posOffset>86360</wp:posOffset>
            </wp:positionH>
            <wp:positionV relativeFrom="paragraph">
              <wp:posOffset>928370</wp:posOffset>
            </wp:positionV>
            <wp:extent cx="5578475" cy="7219315"/>
            <wp:effectExtent l="0" t="0" r="3175" b="63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8475" cy="7219315"/>
                    </a:xfrm>
                    <a:prstGeom prst="rect">
                      <a:avLst/>
                    </a:prstGeom>
                  </pic:spPr>
                </pic:pic>
              </a:graphicData>
            </a:graphic>
            <wp14:sizeRelH relativeFrom="page">
              <wp14:pctWidth>0</wp14:pctWidth>
            </wp14:sizeRelH>
            <wp14:sizeRelV relativeFrom="page">
              <wp14:pctHeight>0</wp14:pctHeight>
            </wp14:sizeRelV>
          </wp:anchor>
        </w:drawing>
      </w:r>
      <w:r w:rsidR="00107EBA"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sidR="00117E72"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1.1 </w:t>
      </w:r>
      <w:r w:rsidR="00107EBA"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bookmarkEnd w:id="6"/>
      <w:r w:rsidR="00117E72"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C04156" w:rsidRPr="00EA6A95">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Code de révision</w:t>
      </w:r>
    </w:p>
    <w:p w14:paraId="7002BB82" w14:textId="21C387F4" w:rsidR="00654F89" w:rsidRDefault="00654F89" w:rsidP="00654F89">
      <w:pPr>
        <w:pStyle w:val="Consigne-Titre"/>
        <w:rPr>
          <w:lang w:eastAsia="fr-CA"/>
        </w:rPr>
      </w:pPr>
    </w:p>
    <w:p w14:paraId="6E6FFE1B" w14:textId="5237EE3D" w:rsidR="00654F89" w:rsidRDefault="00654F89" w:rsidP="00654F89">
      <w:pPr>
        <w:pStyle w:val="Consigne-Texte"/>
        <w:numPr>
          <w:ilvl w:val="0"/>
          <w:numId w:val="0"/>
        </w:numPr>
        <w:ind w:left="720" w:hanging="360"/>
        <w:rPr>
          <w:lang w:eastAsia="fr-CA"/>
        </w:rPr>
      </w:pPr>
    </w:p>
    <w:p w14:paraId="2EDD161F" w14:textId="21B9CA72" w:rsidR="00654F89" w:rsidRDefault="00654F89" w:rsidP="00654F89">
      <w:pPr>
        <w:pStyle w:val="Consigne-Texte"/>
        <w:numPr>
          <w:ilvl w:val="0"/>
          <w:numId w:val="0"/>
        </w:numPr>
        <w:ind w:left="720" w:hanging="360"/>
        <w:rPr>
          <w:lang w:eastAsia="fr-CA"/>
        </w:rPr>
      </w:pPr>
    </w:p>
    <w:p w14:paraId="14982032" w14:textId="41D154A5" w:rsidR="00654F89" w:rsidRDefault="00654F89" w:rsidP="00654F89">
      <w:pPr>
        <w:pStyle w:val="Consigne-Texte"/>
        <w:numPr>
          <w:ilvl w:val="0"/>
          <w:numId w:val="0"/>
        </w:numPr>
        <w:ind w:left="720" w:hanging="360"/>
        <w:rPr>
          <w:lang w:eastAsia="fr-CA"/>
        </w:rPr>
      </w:pPr>
    </w:p>
    <w:p w14:paraId="63824D54" w14:textId="5BBFBCCC" w:rsidR="00654F89" w:rsidRDefault="00654F89" w:rsidP="00654F89">
      <w:pPr>
        <w:pStyle w:val="Consigne-Texte"/>
        <w:numPr>
          <w:ilvl w:val="0"/>
          <w:numId w:val="0"/>
        </w:numPr>
        <w:ind w:left="720" w:hanging="360"/>
        <w:rPr>
          <w:lang w:eastAsia="fr-CA"/>
        </w:rPr>
      </w:pPr>
    </w:p>
    <w:p w14:paraId="1D8DB2F6" w14:textId="4E8496C3" w:rsidR="00654F89" w:rsidRDefault="00654F89" w:rsidP="00654F89">
      <w:pPr>
        <w:pStyle w:val="Consigne-Texte"/>
        <w:numPr>
          <w:ilvl w:val="0"/>
          <w:numId w:val="0"/>
        </w:numPr>
        <w:ind w:left="720" w:hanging="360"/>
        <w:rPr>
          <w:lang w:eastAsia="fr-CA"/>
        </w:rPr>
      </w:pPr>
    </w:p>
    <w:p w14:paraId="24D14BC0" w14:textId="5238A4DF" w:rsidR="00654F89" w:rsidRDefault="00654F89" w:rsidP="00654F89">
      <w:pPr>
        <w:pStyle w:val="Consigne-Texte"/>
        <w:numPr>
          <w:ilvl w:val="0"/>
          <w:numId w:val="0"/>
        </w:numPr>
        <w:ind w:left="720" w:hanging="360"/>
        <w:rPr>
          <w:lang w:eastAsia="fr-CA"/>
        </w:rPr>
      </w:pPr>
    </w:p>
    <w:p w14:paraId="1A1457F5" w14:textId="5F6DC4D4" w:rsidR="00654F89" w:rsidRDefault="00654F89" w:rsidP="00654F89">
      <w:pPr>
        <w:pStyle w:val="Consigne-Texte"/>
        <w:numPr>
          <w:ilvl w:val="0"/>
          <w:numId w:val="0"/>
        </w:numPr>
        <w:ind w:left="720" w:hanging="360"/>
        <w:rPr>
          <w:lang w:eastAsia="fr-CA"/>
        </w:rPr>
      </w:pPr>
    </w:p>
    <w:p w14:paraId="3FD34D3A" w14:textId="3D336DA2" w:rsidR="00654F89" w:rsidRDefault="00654F89" w:rsidP="00654F89">
      <w:pPr>
        <w:pStyle w:val="Consigne-Texte"/>
        <w:numPr>
          <w:ilvl w:val="0"/>
          <w:numId w:val="0"/>
        </w:numPr>
        <w:ind w:left="720" w:hanging="360"/>
        <w:rPr>
          <w:lang w:eastAsia="fr-CA"/>
        </w:rPr>
      </w:pPr>
    </w:p>
    <w:p w14:paraId="09109AD3" w14:textId="43F44431" w:rsidR="00654F89" w:rsidRDefault="00654F89" w:rsidP="00654F89">
      <w:pPr>
        <w:pStyle w:val="Consigne-Texte"/>
        <w:numPr>
          <w:ilvl w:val="0"/>
          <w:numId w:val="0"/>
        </w:numPr>
        <w:ind w:left="720" w:hanging="360"/>
        <w:rPr>
          <w:lang w:eastAsia="fr-CA"/>
        </w:rPr>
      </w:pPr>
    </w:p>
    <w:p w14:paraId="205263AB" w14:textId="219648AD" w:rsidR="00654F89" w:rsidRDefault="00654F89" w:rsidP="00654F89">
      <w:pPr>
        <w:pStyle w:val="Consigne-Texte"/>
        <w:numPr>
          <w:ilvl w:val="0"/>
          <w:numId w:val="0"/>
        </w:numPr>
        <w:ind w:left="720" w:hanging="360"/>
        <w:rPr>
          <w:lang w:eastAsia="fr-CA"/>
        </w:rPr>
      </w:pPr>
    </w:p>
    <w:p w14:paraId="1D6ED0CB" w14:textId="07F92392" w:rsidR="00654F89" w:rsidRDefault="00654F89" w:rsidP="00654F89">
      <w:pPr>
        <w:pStyle w:val="Consigne-Texte"/>
        <w:numPr>
          <w:ilvl w:val="0"/>
          <w:numId w:val="0"/>
        </w:numPr>
        <w:ind w:left="720" w:hanging="360"/>
        <w:rPr>
          <w:lang w:eastAsia="fr-CA"/>
        </w:rPr>
      </w:pPr>
    </w:p>
    <w:p w14:paraId="7BD6479D" w14:textId="59BD2EB6" w:rsidR="00654F89" w:rsidRDefault="00654F89" w:rsidP="00654F89">
      <w:pPr>
        <w:pStyle w:val="Consigne-Texte"/>
        <w:numPr>
          <w:ilvl w:val="0"/>
          <w:numId w:val="0"/>
        </w:numPr>
        <w:ind w:left="720" w:hanging="360"/>
        <w:rPr>
          <w:lang w:eastAsia="fr-CA"/>
        </w:rPr>
      </w:pPr>
    </w:p>
    <w:p w14:paraId="49B5EAF0" w14:textId="1F67286C" w:rsidR="00654F89" w:rsidRDefault="00654F89" w:rsidP="00654F89">
      <w:pPr>
        <w:pStyle w:val="Consigne-Texte"/>
        <w:numPr>
          <w:ilvl w:val="0"/>
          <w:numId w:val="0"/>
        </w:numPr>
        <w:ind w:left="720" w:hanging="360"/>
        <w:rPr>
          <w:lang w:eastAsia="fr-CA"/>
        </w:rPr>
      </w:pPr>
    </w:p>
    <w:p w14:paraId="5386780C" w14:textId="742FC34A" w:rsidR="00654F89" w:rsidRDefault="00654F89" w:rsidP="00654F89">
      <w:pPr>
        <w:pStyle w:val="Consigne-Texte"/>
        <w:numPr>
          <w:ilvl w:val="0"/>
          <w:numId w:val="0"/>
        </w:numPr>
        <w:ind w:left="720" w:hanging="360"/>
        <w:rPr>
          <w:lang w:eastAsia="fr-CA"/>
        </w:rPr>
      </w:pPr>
    </w:p>
    <w:p w14:paraId="6763F520" w14:textId="118F4318" w:rsidR="00654F89" w:rsidRDefault="00654F89" w:rsidP="00654F89">
      <w:pPr>
        <w:pStyle w:val="Consigne-Texte"/>
        <w:numPr>
          <w:ilvl w:val="0"/>
          <w:numId w:val="0"/>
        </w:numPr>
        <w:ind w:left="720" w:hanging="360"/>
        <w:rPr>
          <w:lang w:eastAsia="fr-CA"/>
        </w:rPr>
      </w:pPr>
    </w:p>
    <w:p w14:paraId="400DAD3C" w14:textId="0F972CD4" w:rsidR="00654F89" w:rsidRDefault="00654F89" w:rsidP="00654F89">
      <w:pPr>
        <w:pStyle w:val="Consigne-Texte"/>
        <w:numPr>
          <w:ilvl w:val="0"/>
          <w:numId w:val="0"/>
        </w:numPr>
        <w:ind w:left="720" w:hanging="360"/>
        <w:rPr>
          <w:lang w:eastAsia="fr-CA"/>
        </w:rPr>
      </w:pPr>
    </w:p>
    <w:p w14:paraId="359F8234" w14:textId="605724E4" w:rsidR="00654F89" w:rsidRDefault="00654F89" w:rsidP="00654F89">
      <w:pPr>
        <w:pStyle w:val="Consigne-Texte"/>
        <w:numPr>
          <w:ilvl w:val="0"/>
          <w:numId w:val="0"/>
        </w:numPr>
        <w:ind w:left="720" w:hanging="360"/>
        <w:rPr>
          <w:lang w:eastAsia="fr-CA"/>
        </w:rPr>
      </w:pPr>
    </w:p>
    <w:p w14:paraId="0A2F1A8B" w14:textId="085524E3" w:rsidR="00654F89" w:rsidRDefault="00654F89" w:rsidP="00654F89">
      <w:pPr>
        <w:pStyle w:val="Consigne-Texte"/>
        <w:numPr>
          <w:ilvl w:val="0"/>
          <w:numId w:val="0"/>
        </w:numPr>
        <w:ind w:left="720" w:hanging="360"/>
        <w:rPr>
          <w:lang w:eastAsia="fr-CA"/>
        </w:rPr>
      </w:pPr>
    </w:p>
    <w:p w14:paraId="4574BB62" w14:textId="193FA064" w:rsidR="00654F89" w:rsidRDefault="00654F89" w:rsidP="00654F89">
      <w:pPr>
        <w:pStyle w:val="Consigne-Texte"/>
        <w:numPr>
          <w:ilvl w:val="0"/>
          <w:numId w:val="0"/>
        </w:numPr>
        <w:ind w:left="720" w:hanging="360"/>
        <w:rPr>
          <w:lang w:eastAsia="fr-CA"/>
        </w:rPr>
      </w:pPr>
    </w:p>
    <w:p w14:paraId="38F8D2F4" w14:textId="10F10DA2" w:rsidR="00654F89" w:rsidRDefault="00654F89" w:rsidP="00654F89">
      <w:pPr>
        <w:pStyle w:val="Consigne-Texte"/>
        <w:numPr>
          <w:ilvl w:val="0"/>
          <w:numId w:val="0"/>
        </w:numPr>
        <w:ind w:left="720" w:hanging="360"/>
        <w:rPr>
          <w:lang w:eastAsia="fr-CA"/>
        </w:rPr>
      </w:pPr>
    </w:p>
    <w:p w14:paraId="0AA4CA7C" w14:textId="38EB1B53" w:rsidR="00654F89" w:rsidRDefault="00654F89" w:rsidP="00654F89">
      <w:pPr>
        <w:pStyle w:val="Consigne-Texte"/>
        <w:numPr>
          <w:ilvl w:val="0"/>
          <w:numId w:val="0"/>
        </w:numPr>
        <w:ind w:left="720" w:hanging="360"/>
        <w:rPr>
          <w:lang w:eastAsia="fr-CA"/>
        </w:rPr>
      </w:pPr>
    </w:p>
    <w:p w14:paraId="2E840B0E" w14:textId="01EA3C53" w:rsidR="00654F89" w:rsidRDefault="00654F89" w:rsidP="00654F89">
      <w:pPr>
        <w:pStyle w:val="Consigne-Texte"/>
        <w:numPr>
          <w:ilvl w:val="0"/>
          <w:numId w:val="0"/>
        </w:numPr>
        <w:ind w:left="720" w:hanging="360"/>
        <w:rPr>
          <w:lang w:eastAsia="fr-CA"/>
        </w:rPr>
      </w:pPr>
    </w:p>
    <w:p w14:paraId="1218F88C" w14:textId="2721D7A2" w:rsidR="00654F89" w:rsidRDefault="00654F89" w:rsidP="00654F89">
      <w:pPr>
        <w:pStyle w:val="Consigne-Texte"/>
        <w:numPr>
          <w:ilvl w:val="0"/>
          <w:numId w:val="0"/>
        </w:numPr>
        <w:ind w:left="720" w:hanging="360"/>
        <w:rPr>
          <w:lang w:eastAsia="fr-CA"/>
        </w:rPr>
      </w:pPr>
    </w:p>
    <w:p w14:paraId="585A22BD" w14:textId="1219B91A" w:rsidR="00654F89" w:rsidRDefault="00654F89" w:rsidP="00654F89">
      <w:pPr>
        <w:pStyle w:val="Consigne-Texte"/>
        <w:numPr>
          <w:ilvl w:val="0"/>
          <w:numId w:val="0"/>
        </w:numPr>
        <w:ind w:left="720" w:hanging="360"/>
        <w:rPr>
          <w:lang w:eastAsia="fr-CA"/>
        </w:rPr>
      </w:pPr>
    </w:p>
    <w:p w14:paraId="7FDEC287" w14:textId="10FD4F56" w:rsidR="00654F89" w:rsidRDefault="00654F89" w:rsidP="00654F89">
      <w:pPr>
        <w:pStyle w:val="Consigne-Texte"/>
        <w:numPr>
          <w:ilvl w:val="0"/>
          <w:numId w:val="0"/>
        </w:numPr>
        <w:ind w:left="720" w:hanging="360"/>
        <w:rPr>
          <w:lang w:eastAsia="fr-CA"/>
        </w:rPr>
      </w:pPr>
    </w:p>
    <w:p w14:paraId="60D95FAC" w14:textId="7848A878" w:rsidR="00654F89" w:rsidRDefault="00654F89" w:rsidP="00654F89">
      <w:pPr>
        <w:pStyle w:val="Consigne-Texte"/>
        <w:numPr>
          <w:ilvl w:val="0"/>
          <w:numId w:val="0"/>
        </w:numPr>
        <w:ind w:left="720" w:hanging="360"/>
        <w:rPr>
          <w:lang w:eastAsia="fr-CA"/>
        </w:rPr>
      </w:pPr>
    </w:p>
    <w:p w14:paraId="1673EBF9" w14:textId="7C2202B7" w:rsidR="00654F89" w:rsidRDefault="00654F89" w:rsidP="00654F89">
      <w:pPr>
        <w:pStyle w:val="Consigne-Texte"/>
        <w:numPr>
          <w:ilvl w:val="0"/>
          <w:numId w:val="0"/>
        </w:numPr>
        <w:ind w:left="720" w:hanging="360"/>
        <w:rPr>
          <w:lang w:eastAsia="fr-CA"/>
        </w:rPr>
      </w:pPr>
    </w:p>
    <w:p w14:paraId="3FCF1DD7" w14:textId="50426FC2" w:rsidR="00654F89" w:rsidRDefault="00654F89" w:rsidP="00654F89">
      <w:pPr>
        <w:pStyle w:val="Consigne-Texte"/>
        <w:numPr>
          <w:ilvl w:val="0"/>
          <w:numId w:val="0"/>
        </w:numPr>
        <w:ind w:left="720" w:hanging="360"/>
        <w:rPr>
          <w:lang w:eastAsia="fr-CA"/>
        </w:rPr>
      </w:pPr>
    </w:p>
    <w:p w14:paraId="1FC639EC" w14:textId="2CDFFC09" w:rsidR="00654F89" w:rsidRDefault="00654F89" w:rsidP="00654F89">
      <w:pPr>
        <w:pStyle w:val="Consigne-Texte"/>
        <w:numPr>
          <w:ilvl w:val="0"/>
          <w:numId w:val="0"/>
        </w:numPr>
        <w:ind w:left="720" w:hanging="360"/>
        <w:rPr>
          <w:lang w:eastAsia="fr-CA"/>
        </w:rPr>
      </w:pPr>
    </w:p>
    <w:p w14:paraId="27D4BB97" w14:textId="6B9D2AB8" w:rsidR="00654F89" w:rsidRDefault="00654F89" w:rsidP="00654F89">
      <w:pPr>
        <w:pStyle w:val="Consigne-Texte"/>
        <w:numPr>
          <w:ilvl w:val="0"/>
          <w:numId w:val="0"/>
        </w:numPr>
        <w:ind w:left="720" w:hanging="360"/>
        <w:rPr>
          <w:lang w:eastAsia="fr-CA"/>
        </w:rPr>
      </w:pPr>
    </w:p>
    <w:p w14:paraId="077CBF52" w14:textId="6E3E2C87" w:rsidR="00654F89" w:rsidRDefault="00654F89" w:rsidP="00654F89">
      <w:pPr>
        <w:pStyle w:val="Consigne-Texte"/>
        <w:numPr>
          <w:ilvl w:val="0"/>
          <w:numId w:val="0"/>
        </w:numPr>
        <w:ind w:left="720" w:hanging="360"/>
        <w:rPr>
          <w:lang w:eastAsia="fr-CA"/>
        </w:rPr>
      </w:pPr>
    </w:p>
    <w:p w14:paraId="623F37D8" w14:textId="29A9E19E" w:rsidR="00654F89" w:rsidRDefault="00654F89" w:rsidP="00654F89">
      <w:pPr>
        <w:pStyle w:val="Consigne-Texte"/>
        <w:numPr>
          <w:ilvl w:val="0"/>
          <w:numId w:val="0"/>
        </w:numPr>
        <w:ind w:left="720" w:hanging="360"/>
        <w:rPr>
          <w:lang w:eastAsia="fr-CA"/>
        </w:rPr>
      </w:pPr>
    </w:p>
    <w:p w14:paraId="75412DFB" w14:textId="71E32BB2" w:rsidR="00654F89" w:rsidRDefault="00654F89" w:rsidP="00654F89">
      <w:pPr>
        <w:pStyle w:val="Consigne-Texte"/>
        <w:numPr>
          <w:ilvl w:val="0"/>
          <w:numId w:val="0"/>
        </w:numPr>
        <w:ind w:left="720" w:hanging="360"/>
        <w:rPr>
          <w:lang w:eastAsia="fr-CA"/>
        </w:rPr>
      </w:pPr>
    </w:p>
    <w:p w14:paraId="33103E28" w14:textId="3C8F74A9" w:rsidR="00654F89" w:rsidRDefault="00654F89" w:rsidP="00654F89">
      <w:pPr>
        <w:pStyle w:val="Consigne-Texte"/>
        <w:numPr>
          <w:ilvl w:val="0"/>
          <w:numId w:val="0"/>
        </w:numPr>
        <w:ind w:left="720" w:hanging="360"/>
        <w:rPr>
          <w:lang w:eastAsia="fr-CA"/>
        </w:rPr>
      </w:pPr>
    </w:p>
    <w:bookmarkEnd w:id="2"/>
    <w:p w14:paraId="3BC07896" w14:textId="657F8D1A" w:rsidR="001B628B" w:rsidRPr="00654F89" w:rsidRDefault="001B628B" w:rsidP="00DC6C28">
      <w:pPr>
        <w:pStyle w:val="Titredelactivit"/>
        <w:tabs>
          <w:tab w:val="left" w:pos="7170"/>
          <w:tab w:val="left" w:pos="8768"/>
          <w:tab w:val="right" w:pos="10080"/>
        </w:tabs>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w:t>
      </w:r>
      <w:r w:rsidR="00117E72"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1.2 </w:t>
      </w:r>
      <w:r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117E72"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Code de correction</w:t>
      </w:r>
      <w:r w:rsidR="00DC6C28"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r w:rsidR="00DC6C28" w:rsidRPr="00654F89">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p>
    <w:p w14:paraId="63D4C9F9" w14:textId="1A21E04A" w:rsidR="001B628B" w:rsidRPr="003071E0" w:rsidRDefault="00654F89" w:rsidP="001B628B">
      <w:pPr>
        <w:jc w:val="center"/>
        <w:rPr>
          <w:b/>
          <w:color w:val="002060"/>
          <w:sz w:val="26"/>
          <w:lang w:val="fr-CA"/>
        </w:rPr>
      </w:pPr>
      <w:r>
        <w:rPr>
          <w:noProof/>
          <w:lang w:val="fr-CA"/>
        </w:rPr>
        <w:drawing>
          <wp:anchor distT="0" distB="0" distL="114300" distR="114300" simplePos="0" relativeHeight="251681801" behindDoc="0" locked="0" layoutInCell="1" allowOverlap="1" wp14:anchorId="0E2C3CDD" wp14:editId="32B694CB">
            <wp:simplePos x="0" y="0"/>
            <wp:positionH relativeFrom="column">
              <wp:posOffset>66040</wp:posOffset>
            </wp:positionH>
            <wp:positionV relativeFrom="paragraph">
              <wp:posOffset>14605</wp:posOffset>
            </wp:positionV>
            <wp:extent cx="5645150" cy="730567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5150" cy="7305675"/>
                    </a:xfrm>
                    <a:prstGeom prst="rect">
                      <a:avLst/>
                    </a:prstGeom>
                  </pic:spPr>
                </pic:pic>
              </a:graphicData>
            </a:graphic>
            <wp14:sizeRelH relativeFrom="page">
              <wp14:pctWidth>0</wp14:pctWidth>
            </wp14:sizeRelH>
            <wp14:sizeRelV relativeFrom="page">
              <wp14:pctHeight>0</wp14:pctHeight>
            </wp14:sizeRelV>
          </wp:anchor>
        </w:drawing>
      </w:r>
      <w:r w:rsidR="001B628B" w:rsidRPr="003071E0">
        <w:rPr>
          <w:lang w:val="fr-CA"/>
        </w:rPr>
        <w:br w:type="page"/>
      </w:r>
    </w:p>
    <w:p w14:paraId="50C026EB" w14:textId="318980B3" w:rsidR="001B628B" w:rsidRPr="00EA6A95" w:rsidRDefault="001B628B" w:rsidP="00117E72">
      <w:pPr>
        <w:pStyle w:val="Titredelactivit"/>
        <w:tabs>
          <w:tab w:val="left" w:pos="7170"/>
        </w:tabs>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w:t>
      </w:r>
      <w:r w:rsidR="00117E72"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1.3 </w:t>
      </w: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t>
      </w:r>
      <w:r w:rsidR="00117E72"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Codes pour les élèves à l’ord</w:t>
      </w:r>
      <w:r w:rsidR="00117E72" w:rsidRPr="00EA6A95">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w:t>
      </w:r>
    </w:p>
    <w:p w14:paraId="56FD83AC" w14:textId="031B13C5" w:rsidR="001B628B" w:rsidRPr="001B628B" w:rsidRDefault="00DC6C28" w:rsidP="001B628B">
      <w:pPr>
        <w:pStyle w:val="Matire-Premirepage"/>
        <w:jc w:val="left"/>
        <w:rPr>
          <w:lang w:val="fr-CA"/>
        </w:rPr>
      </w:pPr>
      <w:r>
        <w:rPr>
          <w:noProof/>
          <w:color w:val="70AD47"/>
          <w:spacing w:val="10"/>
          <w:lang w:val="fr-CA"/>
        </w:rPr>
        <mc:AlternateContent>
          <mc:Choice Requires="wps">
            <w:drawing>
              <wp:anchor distT="0" distB="0" distL="114300" distR="114300" simplePos="0" relativeHeight="251658248" behindDoc="1" locked="0" layoutInCell="1" allowOverlap="1" wp14:anchorId="04F5CD13" wp14:editId="522CE10D">
                <wp:simplePos x="0" y="0"/>
                <wp:positionH relativeFrom="column">
                  <wp:posOffset>-95250</wp:posOffset>
                </wp:positionH>
                <wp:positionV relativeFrom="paragraph">
                  <wp:posOffset>0</wp:posOffset>
                </wp:positionV>
                <wp:extent cx="6686550" cy="4019550"/>
                <wp:effectExtent l="19050" t="19050" r="19050" b="19050"/>
                <wp:wrapNone/>
                <wp:docPr id="12" name="Rectangle 12"/>
                <wp:cNvGraphicFramePr/>
                <a:graphic xmlns:a="http://schemas.openxmlformats.org/drawingml/2006/main">
                  <a:graphicData uri="http://schemas.microsoft.com/office/word/2010/wordprocessingShape">
                    <wps:wsp>
                      <wps:cNvSpPr/>
                      <wps:spPr>
                        <a:xfrm>
                          <a:off x="0" y="0"/>
                          <a:ext cx="6686550" cy="401955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E02D1" id="Rectangle 12" o:spid="_x0000_s1026" style="position:absolute;margin-left:-7.5pt;margin-top:0;width:526.5pt;height:316.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" fillcolor="white [3201]" strokecolor="#242852 [3215]" strokeweight="2.25pt"/>
            </w:pict>
          </mc:Fallback>
        </mc:AlternateContent>
      </w:r>
    </w:p>
    <w:p w14:paraId="6923F97D" w14:textId="146E4E64" w:rsidR="00117E72" w:rsidRPr="00117E72" w:rsidRDefault="00117E72" w:rsidP="00117E72">
      <w:pPr>
        <w:pStyle w:val="Sansinterligne"/>
        <w:rPr>
          <w:lang w:val="fr-CA"/>
        </w:rPr>
      </w:pPr>
    </w:p>
    <w:p w14:paraId="466769A8" w14:textId="6EBFBE0A" w:rsidR="007C7CAA" w:rsidRPr="007C7CAA" w:rsidRDefault="007C7CAA" w:rsidP="007C7CAA">
      <w:pPr>
        <w:pStyle w:val="Sansinterligne"/>
        <w:jc w:val="center"/>
        <w:rPr>
          <w:rFonts w:cs="Arial"/>
          <w:b/>
          <w:color w:val="737373"/>
          <w:szCs w:val="22"/>
          <w:lang w:val="fr-CA"/>
        </w:rPr>
      </w:pPr>
      <w:r w:rsidRPr="00E562A9">
        <w:rPr>
          <w:rFonts w:ascii="Comic Sans MS" w:hAnsi="Comic Sans MS"/>
          <w:sz w:val="28"/>
          <w:szCs w:val="28"/>
        </w:rPr>
        <w:t>Code d’autocorrection à l’ordinateur</w:t>
      </w:r>
      <w:r>
        <w:rPr>
          <w:rFonts w:ascii="Comic Sans MS" w:hAnsi="Comic Sans MS"/>
          <w:sz w:val="28"/>
          <w:szCs w:val="28"/>
        </w:rPr>
        <w:t xml:space="preserve"> 5</w:t>
      </w:r>
      <w:r w:rsidRPr="002070AE">
        <w:rPr>
          <w:rFonts w:ascii="Comic Sans MS" w:hAnsi="Comic Sans MS"/>
          <w:sz w:val="28"/>
          <w:szCs w:val="28"/>
          <w:vertAlign w:val="superscript"/>
        </w:rPr>
        <w:t>e</w:t>
      </w:r>
      <w:r>
        <w:rPr>
          <w:rFonts w:ascii="Comic Sans MS" w:hAnsi="Comic Sans MS"/>
          <w:sz w:val="28"/>
          <w:szCs w:val="28"/>
        </w:rPr>
        <w:t xml:space="preserve"> 6</w:t>
      </w:r>
      <w:r w:rsidRPr="002070AE">
        <w:rPr>
          <w:rFonts w:ascii="Comic Sans MS" w:hAnsi="Comic Sans MS"/>
          <w:sz w:val="28"/>
          <w:szCs w:val="28"/>
          <w:vertAlign w:val="superscript"/>
        </w:rPr>
        <w:t>e</w:t>
      </w:r>
      <w:r>
        <w:rPr>
          <w:rFonts w:ascii="Comic Sans MS" w:hAnsi="Comic Sans MS"/>
          <w:sz w:val="28"/>
          <w:szCs w:val="28"/>
        </w:rPr>
        <w:t xml:space="preserve"> année</w:t>
      </w:r>
    </w:p>
    <w:p w14:paraId="084D21E9" w14:textId="77777777" w:rsidR="007C7CAA" w:rsidRDefault="007C7CAA" w:rsidP="007C7CAA">
      <w:pPr>
        <w:rPr>
          <w:rFonts w:ascii="Comic Sans MS" w:hAnsi="Comic Sans MS"/>
          <w:sz w:val="24"/>
        </w:rPr>
      </w:pPr>
      <w:r w:rsidRPr="00E562A9">
        <w:rPr>
          <w:sz w:val="28"/>
          <w:szCs w:val="28"/>
        </w:rPr>
        <w:t xml:space="preserve"> </w:t>
      </w:r>
      <w:r w:rsidRPr="006117ED">
        <w:rPr>
          <w:noProof/>
          <w:sz w:val="28"/>
          <w:szCs w:val="28"/>
          <w:lang w:val="fr-CA"/>
        </w:rPr>
        <w:drawing>
          <wp:inline distT="0" distB="0" distL="0" distR="0" wp14:anchorId="5D7CED55" wp14:editId="1CA9C6E0">
            <wp:extent cx="428625" cy="4762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625" cy="476250"/>
                    </a:xfrm>
                    <a:prstGeom prst="rect">
                      <a:avLst/>
                    </a:prstGeom>
                    <a:noFill/>
                    <a:ln>
                      <a:noFill/>
                    </a:ln>
                  </pic:spPr>
                </pic:pic>
              </a:graphicData>
            </a:graphic>
          </wp:inline>
        </w:drawing>
      </w:r>
      <w:r>
        <w:rPr>
          <w:sz w:val="28"/>
          <w:szCs w:val="28"/>
        </w:rPr>
        <w:t xml:space="preserve">  </w:t>
      </w:r>
      <w:r w:rsidRPr="00142570">
        <w:rPr>
          <w:rFonts w:ascii="Comic Sans MS" w:hAnsi="Comic Sans MS"/>
          <w:sz w:val="24"/>
        </w:rPr>
        <w:t>MAJUSCULES ET POINTS</w:t>
      </w:r>
      <w:r>
        <w:rPr>
          <w:rFonts w:ascii="Comic Sans MS" w:hAnsi="Comic Sans MS"/>
          <w:sz w:val="24"/>
        </w:rPr>
        <w:t xml:space="preserve"> </w:t>
      </w:r>
    </w:p>
    <w:p w14:paraId="121A8CE3" w14:textId="77777777" w:rsidR="007C7CAA" w:rsidRDefault="007C7CAA" w:rsidP="007C7CAA">
      <w:pPr>
        <w:rPr>
          <w:rFonts w:ascii="Comic Sans MS" w:hAnsi="Comic Sans MS"/>
          <w:sz w:val="24"/>
        </w:rPr>
      </w:pPr>
      <w:r>
        <w:rPr>
          <w:rFonts w:ascii="Comic Sans MS" w:hAnsi="Comic Sans MS"/>
          <w:sz w:val="24"/>
        </w:rPr>
        <w:t xml:space="preserve">             1 à </w:t>
      </w:r>
      <w:r w:rsidRPr="006117ED">
        <w:rPr>
          <w:rFonts w:ascii="Comic Sans MS" w:hAnsi="Comic Sans MS"/>
          <w:b/>
          <w:sz w:val="24"/>
        </w:rPr>
        <w:t>2 VERBES CONJUGUÉ</w:t>
      </w:r>
      <w:r w:rsidRPr="00142570">
        <w:rPr>
          <w:rFonts w:ascii="Comic Sans MS" w:hAnsi="Comic Sans MS"/>
          <w:sz w:val="24"/>
        </w:rPr>
        <w:t>(S) (</w:t>
      </w:r>
      <w:r w:rsidRPr="00142570">
        <w:rPr>
          <w:rFonts w:ascii="Comic Sans MS" w:hAnsi="Comic Sans MS"/>
          <w:i/>
          <w:sz w:val="24"/>
        </w:rPr>
        <w:t>ne pas</w:t>
      </w:r>
      <w:r w:rsidRPr="00142570">
        <w:rPr>
          <w:rFonts w:ascii="Comic Sans MS" w:hAnsi="Comic Sans MS"/>
          <w:sz w:val="24"/>
        </w:rPr>
        <w:t xml:space="preserve">) </w:t>
      </w:r>
      <w:r>
        <w:rPr>
          <w:rFonts w:ascii="Comic Sans MS" w:hAnsi="Comic Sans MS"/>
          <w:sz w:val="24"/>
        </w:rPr>
        <w:t>par phrase</w:t>
      </w:r>
    </w:p>
    <w:p w14:paraId="1F9B9E82" w14:textId="77777777" w:rsidR="007C7CAA" w:rsidRDefault="007C7CAA" w:rsidP="007C7CAA">
      <w:pPr>
        <w:rPr>
          <w:rFonts w:ascii="Comic Sans MS" w:hAnsi="Comic Sans MS"/>
          <w:sz w:val="24"/>
        </w:rPr>
      </w:pPr>
      <w:r>
        <w:rPr>
          <w:rFonts w:ascii="Comic Sans MS" w:hAnsi="Comic Sans MS"/>
          <w:sz w:val="24"/>
        </w:rPr>
        <w:t xml:space="preserve">             FINIR= non conjugué    Je </w:t>
      </w:r>
      <w:r w:rsidRPr="006117ED">
        <w:rPr>
          <w:rFonts w:ascii="Comic Sans MS" w:hAnsi="Comic Sans MS"/>
          <w:sz w:val="24"/>
          <w:highlight w:val="green"/>
        </w:rPr>
        <w:t>finis</w:t>
      </w:r>
      <w:r>
        <w:rPr>
          <w:rFonts w:ascii="Comic Sans MS" w:hAnsi="Comic Sans MS"/>
          <w:sz w:val="24"/>
        </w:rPr>
        <w:t xml:space="preserve">, tu </w:t>
      </w:r>
      <w:r w:rsidRPr="006E77B6">
        <w:rPr>
          <w:rFonts w:ascii="Comic Sans MS" w:hAnsi="Comic Sans MS"/>
          <w:sz w:val="24"/>
          <w:highlight w:val="green"/>
        </w:rPr>
        <w:t>finissais</w:t>
      </w:r>
      <w:r>
        <w:rPr>
          <w:rFonts w:ascii="Comic Sans MS" w:hAnsi="Comic Sans MS"/>
          <w:sz w:val="24"/>
        </w:rPr>
        <w:t xml:space="preserve"> = verbe conjugué</w:t>
      </w:r>
    </w:p>
    <w:p w14:paraId="301CA3FD" w14:textId="77777777" w:rsidR="007C7CAA" w:rsidRDefault="007C7CAA" w:rsidP="007C7CAA">
      <w:pPr>
        <w:rPr>
          <w:rFonts w:ascii="Comic Sans MS" w:hAnsi="Comic Sans MS"/>
          <w:sz w:val="24"/>
        </w:rPr>
      </w:pPr>
      <w:r>
        <w:rPr>
          <w:rFonts w:ascii="Comic Sans MS" w:hAnsi="Comic Sans MS"/>
          <w:sz w:val="24"/>
        </w:rPr>
        <w:t xml:space="preserve">            Connecteur entre deux phrases simples (et, ou, mais, lorsque, parce que, si, quand,</w:t>
      </w:r>
    </w:p>
    <w:p w14:paraId="55CBF4AE" w14:textId="77777777" w:rsidR="007C7CAA" w:rsidRDefault="007C7CAA" w:rsidP="007C7CAA">
      <w:pPr>
        <w:rPr>
          <w:rFonts w:ascii="Comic Sans MS" w:hAnsi="Comic Sans MS"/>
          <w:sz w:val="24"/>
        </w:rPr>
      </w:pPr>
      <w:r>
        <w:rPr>
          <w:rFonts w:ascii="Comic Sans MS" w:hAnsi="Comic Sans MS"/>
          <w:sz w:val="24"/>
        </w:rPr>
        <w:t xml:space="preserve">            que, qui)          </w:t>
      </w:r>
    </w:p>
    <w:p w14:paraId="0C7693E7" w14:textId="77777777" w:rsidR="007C7CAA" w:rsidRPr="00142570" w:rsidRDefault="007C7CAA" w:rsidP="007C7CAA">
      <w:pPr>
        <w:rPr>
          <w:rFonts w:ascii="Comic Sans MS" w:hAnsi="Comic Sans MS"/>
          <w:sz w:val="24"/>
        </w:rPr>
      </w:pPr>
      <w:r>
        <w:rPr>
          <w:rFonts w:ascii="Comic Sans MS" w:hAnsi="Comic Sans MS"/>
          <w:sz w:val="24"/>
        </w:rPr>
        <w:t xml:space="preserve">             L</w:t>
      </w:r>
      <w:r w:rsidRPr="00142570">
        <w:rPr>
          <w:rFonts w:ascii="Comic Sans MS" w:hAnsi="Comic Sans MS"/>
          <w:sz w:val="24"/>
        </w:rPr>
        <w:t>e ou les SUJETS</w:t>
      </w:r>
      <w:r>
        <w:rPr>
          <w:rFonts w:ascii="Comic Sans MS" w:hAnsi="Comic Sans MS"/>
          <w:sz w:val="24"/>
        </w:rPr>
        <w:t xml:space="preserve"> du verbe conjugué </w:t>
      </w:r>
    </w:p>
    <w:p w14:paraId="3C14AC7B" w14:textId="77777777" w:rsidR="007C7CAA" w:rsidRPr="00142570" w:rsidRDefault="007C7CAA" w:rsidP="007C7CAA">
      <w:pPr>
        <w:ind w:left="708"/>
        <w:rPr>
          <w:rFonts w:ascii="Comic Sans MS" w:hAnsi="Comic Sans MS"/>
          <w:b/>
          <w:i/>
          <w:sz w:val="24"/>
          <w:highlight w:val="magenta"/>
        </w:rPr>
      </w:pPr>
      <w:r w:rsidRPr="00142570">
        <w:rPr>
          <w:rFonts w:ascii="Comic Sans MS" w:hAnsi="Comic Sans MS"/>
          <w:sz w:val="24"/>
        </w:rPr>
        <w:t xml:space="preserve">  </w:t>
      </w:r>
      <w:r>
        <w:rPr>
          <w:rFonts w:ascii="Comic Sans MS" w:hAnsi="Comic Sans MS"/>
          <w:sz w:val="24"/>
        </w:rPr>
        <w:t xml:space="preserve"> </w:t>
      </w:r>
      <w:r w:rsidRPr="00142570">
        <w:rPr>
          <w:rFonts w:ascii="Comic Sans MS" w:hAnsi="Comic Sans MS"/>
          <w:b/>
          <w:i/>
          <w:sz w:val="24"/>
          <w:highlight w:val="magenta"/>
          <w:u w:val="single"/>
        </w:rPr>
        <w:t>Qui est-ce qui fait l’action</w:t>
      </w:r>
      <w:r w:rsidRPr="00142570">
        <w:rPr>
          <w:rFonts w:ascii="Comic Sans MS" w:hAnsi="Comic Sans MS"/>
          <w:b/>
          <w:i/>
          <w:sz w:val="24"/>
          <w:highlight w:val="magenta"/>
        </w:rPr>
        <w:t xml:space="preserve">? </w:t>
      </w:r>
      <w:r>
        <w:rPr>
          <w:rFonts w:ascii="Comic Sans MS" w:hAnsi="Comic Sans MS"/>
          <w:b/>
          <w:i/>
          <w:sz w:val="24"/>
          <w:highlight w:val="magenta"/>
        </w:rPr>
        <w:t xml:space="preserve"> OU </w:t>
      </w:r>
      <w:r w:rsidRPr="00142570">
        <w:rPr>
          <w:rFonts w:ascii="Comic Sans MS" w:hAnsi="Comic Sans MS"/>
          <w:b/>
          <w:i/>
          <w:sz w:val="24"/>
          <w:highlight w:val="magenta"/>
          <w:u w:val="single"/>
        </w:rPr>
        <w:t>Qu’est-ce qui fait l’action</w:t>
      </w:r>
      <w:r w:rsidRPr="00142570">
        <w:rPr>
          <w:rFonts w:ascii="Comic Sans MS" w:hAnsi="Comic Sans MS"/>
          <w:b/>
          <w:i/>
          <w:sz w:val="24"/>
          <w:highlight w:val="magenta"/>
        </w:rPr>
        <w:t>?</w:t>
      </w:r>
    </w:p>
    <w:p w14:paraId="0029C0EE" w14:textId="77777777" w:rsidR="007C7CAA" w:rsidRDefault="007C7CAA" w:rsidP="007C7CAA">
      <w:pPr>
        <w:rPr>
          <w:rFonts w:ascii="Comic Sans MS" w:hAnsi="Comic Sans MS"/>
          <w:sz w:val="24"/>
        </w:rPr>
      </w:pPr>
      <w:r w:rsidRPr="00142570">
        <w:rPr>
          <w:rFonts w:ascii="Comic Sans MS" w:hAnsi="Comic Sans MS"/>
          <w:sz w:val="24"/>
        </w:rPr>
        <w:t xml:space="preserve">     </w:t>
      </w:r>
      <w:r w:rsidRPr="006117ED">
        <w:rPr>
          <w:rFonts w:ascii="Comic Sans MS" w:hAnsi="Comic Sans MS"/>
          <w:noProof/>
          <w:sz w:val="24"/>
          <w:lang w:val="fr-CA"/>
        </w:rPr>
        <w:drawing>
          <wp:inline distT="0" distB="0" distL="0" distR="0" wp14:anchorId="383F2F8E" wp14:editId="6B102C8E">
            <wp:extent cx="676275" cy="3333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142570">
        <w:rPr>
          <w:rFonts w:ascii="Comic Sans MS" w:hAnsi="Comic Sans MS"/>
          <w:sz w:val="24"/>
        </w:rPr>
        <w:t xml:space="preserve">  </w:t>
      </w:r>
      <w:r>
        <w:rPr>
          <w:rFonts w:ascii="Comic Sans MS" w:hAnsi="Comic Sans MS"/>
          <w:sz w:val="24"/>
        </w:rPr>
        <w:t xml:space="preserve"> Ex : Les </w:t>
      </w:r>
      <w:r w:rsidRPr="00142570">
        <w:rPr>
          <w:rFonts w:ascii="Comic Sans MS" w:hAnsi="Comic Sans MS"/>
          <w:sz w:val="24"/>
          <w:highlight w:val="magenta"/>
        </w:rPr>
        <w:t>chiens</w:t>
      </w:r>
      <w:r>
        <w:rPr>
          <w:rFonts w:ascii="Comic Sans MS" w:hAnsi="Comic Sans MS"/>
          <w:sz w:val="24"/>
        </w:rPr>
        <w:t xml:space="preserve"> </w:t>
      </w:r>
      <w:r w:rsidRPr="002070AE">
        <w:rPr>
          <w:rFonts w:ascii="Comic Sans MS" w:hAnsi="Comic Sans MS"/>
          <w:sz w:val="24"/>
          <w:highlight w:val="green"/>
        </w:rPr>
        <w:t>mang</w:t>
      </w:r>
      <w:r w:rsidRPr="003315E4">
        <w:rPr>
          <w:rFonts w:ascii="Comic Sans MS" w:hAnsi="Comic Sans MS"/>
          <w:b/>
          <w:sz w:val="24"/>
          <w:highlight w:val="green"/>
          <w:u w:val="single"/>
        </w:rPr>
        <w:t>ent</w:t>
      </w:r>
      <w:r>
        <w:rPr>
          <w:rFonts w:ascii="Comic Sans MS" w:hAnsi="Comic Sans MS"/>
          <w:sz w:val="24"/>
        </w:rPr>
        <w:t xml:space="preserve"> leur nourriture.</w:t>
      </w:r>
    </w:p>
    <w:p w14:paraId="5CDB208F" w14:textId="160E8128" w:rsidR="007C7CAA" w:rsidRPr="007C7CAA" w:rsidRDefault="007C7CAA" w:rsidP="007C7CAA">
      <w:pPr>
        <w:rPr>
          <w:sz w:val="24"/>
          <w:highlight w:val="red"/>
          <w14:textOutline w14:w="9525" w14:cap="rnd" w14:cmpd="sng" w14:algn="ctr">
            <w14:solidFill>
              <w14:srgbClr w14:val="000000"/>
            </w14:solidFill>
            <w14:prstDash w14:val="solid"/>
            <w14:bevel/>
          </w14:textOutline>
        </w:rPr>
      </w:pPr>
      <w:r w:rsidRPr="006117ED">
        <w:rPr>
          <w:rFonts w:ascii="Comic Sans MS" w:hAnsi="Comic Sans MS"/>
          <w:noProof/>
          <w:sz w:val="24"/>
          <w:lang w:val="fr-CA"/>
        </w:rPr>
        <w:drawing>
          <wp:inline distT="0" distB="0" distL="0" distR="0" wp14:anchorId="668A38D9" wp14:editId="5FB3C102">
            <wp:extent cx="419100" cy="381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100" cy="381000"/>
                    </a:xfrm>
                    <a:prstGeom prst="rect">
                      <a:avLst/>
                    </a:prstGeom>
                    <a:noFill/>
                    <a:ln>
                      <a:noFill/>
                    </a:ln>
                  </pic:spPr>
                </pic:pic>
              </a:graphicData>
            </a:graphic>
          </wp:inline>
        </w:drawing>
      </w:r>
      <w:r>
        <w:rPr>
          <w:rFonts w:ascii="Comic Sans MS" w:hAnsi="Comic Sans MS"/>
          <w:sz w:val="24"/>
        </w:rPr>
        <w:t xml:space="preserve">  </w:t>
      </w:r>
      <w:r w:rsidRPr="00142570">
        <w:rPr>
          <w:rFonts w:ascii="Comic Sans MS" w:hAnsi="Comic Sans MS"/>
          <w:sz w:val="24"/>
        </w:rPr>
        <w:t>Les groupes du nom (GN) au singulier ou au pluriel (déterminant+ nom + adjectif(s)</w:t>
      </w:r>
      <w:r>
        <w:rPr>
          <w:rFonts w:ascii="Comic Sans MS" w:hAnsi="Comic Sans MS"/>
          <w:sz w:val="24"/>
        </w:rPr>
        <w:t>)</w:t>
      </w:r>
      <w:r>
        <w:rPr>
          <w:sz w:val="24"/>
        </w:rPr>
        <w:t xml:space="preserve">                                   </w:t>
      </w:r>
      <w:r w:rsidRPr="00142570">
        <w:rPr>
          <w:sz w:val="24"/>
        </w:rPr>
        <w:t xml:space="preserve"> </w:t>
      </w:r>
      <w:r>
        <w:rPr>
          <w:sz w:val="24"/>
        </w:rPr>
        <w:t xml:space="preserve">                   </w:t>
      </w:r>
      <w:r>
        <w:rPr>
          <w:sz w:val="24"/>
        </w:rPr>
        <w:tab/>
      </w:r>
      <w:r>
        <w:rPr>
          <w:sz w:val="24"/>
        </w:rPr>
        <w:tab/>
        <w:t xml:space="preserve"> </w:t>
      </w:r>
      <w:r w:rsidRPr="002070AE">
        <w:rPr>
          <w:sz w:val="24"/>
          <w:highlight w:val="red"/>
          <w14:textOutline w14:w="9525" w14:cap="rnd" w14:cmpd="sng" w14:algn="ctr">
            <w14:solidFill>
              <w14:srgbClr w14:val="000000"/>
            </w14:solidFill>
            <w14:prstDash w14:val="solid"/>
            <w14:bevel/>
          </w14:textOutline>
        </w:rPr>
        <w:t>Les petits cahiers noirs</w:t>
      </w:r>
      <w:r w:rsidRPr="00142570">
        <w:rPr>
          <w:sz w:val="24"/>
          <w14:textOutline w14:w="9525" w14:cap="rnd" w14:cmpd="sng" w14:algn="ctr">
            <w14:solidFill>
              <w14:srgbClr w14:val="000000"/>
            </w14:solidFill>
            <w14:prstDash w14:val="solid"/>
            <w14:bevel/>
          </w14:textOutline>
        </w:rPr>
        <w:t xml:space="preserve"> </w:t>
      </w:r>
      <w:r>
        <w:rPr>
          <w:sz w:val="24"/>
          <w14:textOutline w14:w="9525" w14:cap="rnd" w14:cmpd="sng" w14:algn="ctr">
            <w14:solidFill>
              <w14:srgbClr w14:val="000000"/>
            </w14:solidFill>
            <w14:prstDash w14:val="solid"/>
            <w14:bevel/>
          </w14:textOutline>
        </w:rPr>
        <w:t xml:space="preserve">        OU          </w:t>
      </w:r>
      <w:r w:rsidRPr="00142570">
        <w:rPr>
          <w:sz w:val="24"/>
          <w:highlight w:val="red"/>
          <w14:textOutline w14:w="9525" w14:cap="rnd" w14:cmpd="sng" w14:algn="ctr">
            <w14:solidFill>
              <w14:srgbClr w14:val="000000"/>
            </w14:solidFill>
            <w14:prstDash w14:val="solid"/>
            <w14:bevel/>
          </w14:textOutline>
        </w:rPr>
        <w:t>le petit cahier noir</w:t>
      </w:r>
    </w:p>
    <w:p w14:paraId="7F0918B2" w14:textId="77777777" w:rsidR="00936D23" w:rsidRDefault="00936D23" w:rsidP="000F0843"/>
    <w:p w14:paraId="35F06D5E" w14:textId="77777777" w:rsidR="007C7CAA" w:rsidRDefault="007C7CAA" w:rsidP="000F0843"/>
    <w:p w14:paraId="2146BCFD" w14:textId="77777777" w:rsidR="007C7CAA" w:rsidRDefault="007C7CAA" w:rsidP="000F0843"/>
    <w:p w14:paraId="20108AE3" w14:textId="77777777" w:rsidR="007C7CAA" w:rsidRDefault="007C7CAA" w:rsidP="000F0843"/>
    <w:p w14:paraId="42E9E775" w14:textId="77777777" w:rsidR="007C7CAA" w:rsidRDefault="007C7CAA" w:rsidP="000F0843"/>
    <w:p w14:paraId="0800F03E" w14:textId="77777777" w:rsidR="007C7CAA" w:rsidRDefault="007C7CAA" w:rsidP="000F0843"/>
    <w:p w14:paraId="3F402C75" w14:textId="77777777" w:rsidR="007C7CAA" w:rsidRDefault="007C7CAA" w:rsidP="000F0843"/>
    <w:p w14:paraId="55578A19" w14:textId="77777777" w:rsidR="007C7CAA" w:rsidRDefault="007C7CAA" w:rsidP="000F0843"/>
    <w:p w14:paraId="7F8FDF76" w14:textId="77777777" w:rsidR="007C7CAA" w:rsidRDefault="007C7CAA" w:rsidP="000F0843"/>
    <w:p w14:paraId="5D3D4F4C" w14:textId="77777777" w:rsidR="00654F89" w:rsidRDefault="00654F89" w:rsidP="000F0843">
      <w:pPr>
        <w:sectPr w:rsidR="00654F89" w:rsidSect="00654F89">
          <w:pgSz w:w="12240" w:h="15840"/>
          <w:pgMar w:top="720" w:right="1080" w:bottom="1440" w:left="1080" w:header="619" w:footer="706" w:gutter="0"/>
          <w:cols w:space="708"/>
          <w:titlePg/>
          <w:docGrid w:linePitch="360"/>
        </w:sectPr>
      </w:pPr>
    </w:p>
    <w:p w14:paraId="13E8D221" w14:textId="726E9531" w:rsidR="00654F89" w:rsidRDefault="003071E0" w:rsidP="000F0843">
      <w:pPr>
        <w:sectPr w:rsidR="00654F89" w:rsidSect="00654F89">
          <w:pgSz w:w="15840" w:h="12240" w:orient="landscape"/>
          <w:pgMar w:top="1080" w:right="1440" w:bottom="1080" w:left="720" w:header="619" w:footer="706" w:gutter="0"/>
          <w:cols w:space="708"/>
          <w:titlePg/>
          <w:docGrid w:linePitch="360"/>
        </w:sectPr>
      </w:pPr>
      <w:r>
        <w:rPr>
          <w:noProof/>
          <w:lang w:val="fr-CA"/>
        </w:rPr>
        <w:lastRenderedPageBreak/>
        <mc:AlternateContent>
          <mc:Choice Requires="wps">
            <w:drawing>
              <wp:anchor distT="0" distB="0" distL="114300" distR="114300" simplePos="0" relativeHeight="251683849" behindDoc="0" locked="0" layoutInCell="1" allowOverlap="1" wp14:anchorId="7C9BB67A" wp14:editId="5E0588DA">
                <wp:simplePos x="0" y="0"/>
                <wp:positionH relativeFrom="column">
                  <wp:posOffset>7953616</wp:posOffset>
                </wp:positionH>
                <wp:positionV relativeFrom="paragraph">
                  <wp:posOffset>1222419</wp:posOffset>
                </wp:positionV>
                <wp:extent cx="1423670" cy="1383030"/>
                <wp:effectExtent l="19050" t="19050" r="24130" b="26670"/>
                <wp:wrapNone/>
                <wp:docPr id="8" name="Ellipse 8"/>
                <wp:cNvGraphicFramePr/>
                <a:graphic xmlns:a="http://schemas.openxmlformats.org/drawingml/2006/main">
                  <a:graphicData uri="http://schemas.microsoft.com/office/word/2010/wordprocessingShape">
                    <wps:wsp>
                      <wps:cNvSpPr/>
                      <wps:spPr>
                        <a:xfrm>
                          <a:off x="0" y="0"/>
                          <a:ext cx="1423670" cy="1383030"/>
                        </a:xfrm>
                        <a:prstGeom prst="ellipse">
                          <a:avLst/>
                        </a:prstGeom>
                        <a:solidFill>
                          <a:srgbClr val="FFFF00">
                            <a:alpha val="69000"/>
                          </a:srgbClr>
                        </a:solidFill>
                        <a:ln w="38100" cap="flat" cmpd="sng" algn="ctr">
                          <a:solidFill>
                            <a:srgbClr val="FFC000"/>
                          </a:solidFill>
                          <a:prstDash val="solid"/>
                          <a:miter lim="800000"/>
                        </a:ln>
                        <a:effectLst/>
                      </wps:spPr>
                      <wps:txbx>
                        <w:txbxContent>
                          <w:p w14:paraId="1259270A" w14:textId="77777777" w:rsidR="00133726" w:rsidRPr="000D1C72" w:rsidRDefault="00133726" w:rsidP="00133726">
                            <w:pPr>
                              <w:jc w:val="center"/>
                              <w:rPr>
                                <w:sz w:val="24"/>
                                <w:lang w:val="fr-CA"/>
                              </w:rPr>
                            </w:pPr>
                            <w:r w:rsidRPr="000D1C72">
                              <w:rPr>
                                <w:sz w:val="24"/>
                                <w:lang w:val="fr-CA"/>
                              </w:rPr>
                              <w:t>Voir corrigé à la fin du document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9BB67A" id="Ellipse 8" o:spid="_x0000_s1026" style="position:absolute;margin-left:626.25pt;margin-top:96.25pt;width:112.1pt;height:108.9pt;z-index:251683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" fillcolor="yellow" strokecolor="#ffc000" strokeweight="3pt">
                <v:fill opacity="45232f"/>
                <v:stroke joinstyle="miter"/>
                <v:textbox>
                  <w:txbxContent>
                    <w:p w14:paraId="1259270A" w14:textId="77777777" w:rsidR="00133726" w:rsidRPr="000D1C72" w:rsidRDefault="00133726" w:rsidP="00133726">
                      <w:pPr>
                        <w:jc w:val="center"/>
                        <w:rPr>
                          <w:sz w:val="24"/>
                          <w:lang w:val="fr-CA"/>
                        </w:rPr>
                      </w:pPr>
                      <w:r w:rsidRPr="000D1C72">
                        <w:rPr>
                          <w:sz w:val="24"/>
                          <w:lang w:val="fr-CA"/>
                        </w:rPr>
                        <w:t>Voir corrigé à la fin du document</w:t>
                      </w:r>
                    </w:p>
                  </w:txbxContent>
                </v:textbox>
              </v:oval>
            </w:pict>
          </mc:Fallback>
        </mc:AlternateContent>
      </w:r>
      <w:r w:rsidRPr="00384CAF">
        <w:rPr>
          <w:noProof/>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anchor distT="0" distB="0" distL="114300" distR="114300" simplePos="0" relativeHeight="251682825" behindDoc="0" locked="0" layoutInCell="1" allowOverlap="1" wp14:anchorId="55DA8A18" wp14:editId="12EDDEBD">
            <wp:simplePos x="0" y="0"/>
            <wp:positionH relativeFrom="column">
              <wp:posOffset>393744</wp:posOffset>
            </wp:positionH>
            <wp:positionV relativeFrom="paragraph">
              <wp:posOffset>67332</wp:posOffset>
            </wp:positionV>
            <wp:extent cx="8013823" cy="6038193"/>
            <wp:effectExtent l="0" t="0" r="6350" b="12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013823" cy="6038193"/>
                    </a:xfrm>
                    <a:prstGeom prst="rect">
                      <a:avLst/>
                    </a:prstGeom>
                  </pic:spPr>
                </pic:pic>
              </a:graphicData>
            </a:graphic>
            <wp14:sizeRelH relativeFrom="page">
              <wp14:pctWidth>0</wp14:pctWidth>
            </wp14:sizeRelH>
            <wp14:sizeRelV relativeFrom="page">
              <wp14:pctHeight>0</wp14:pctHeight>
            </wp14:sizeRelV>
          </wp:anchor>
        </w:drawing>
      </w:r>
    </w:p>
    <w:p w14:paraId="2CC16E5D" w14:textId="7191B161" w:rsidR="005420DD" w:rsidRPr="005420DD" w:rsidRDefault="005420DD" w:rsidP="00FC4CA8">
      <w:pPr>
        <w:pStyle w:val="Titredelactivit"/>
        <w:tabs>
          <w:tab w:val="left" w:pos="7170"/>
          <w:tab w:val="left" w:pos="8190"/>
        </w:tabs>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sectPr w:rsidR="005420DD" w:rsidRPr="005420DD" w:rsidSect="00654F89">
          <w:pgSz w:w="12240" w:h="15840"/>
          <w:pgMar w:top="720" w:right="1080" w:bottom="1440" w:left="1080" w:header="619" w:footer="706" w:gutter="0"/>
          <w:cols w:space="708"/>
          <w:docGrid w:linePitch="360"/>
        </w:sectPr>
      </w:pPr>
    </w:p>
    <w:p w14:paraId="6D18D40E" w14:textId="7D364883" w:rsidR="005420DD" w:rsidRPr="005F6E8E" w:rsidRDefault="005420DD" w:rsidP="00FC4CA8">
      <w:pPr>
        <w:pStyle w:val="Titredelactivit"/>
        <w:numPr>
          <w:ilvl w:val="0"/>
          <w:numId w:val="28"/>
        </w:numPr>
        <w:tabs>
          <w:tab w:val="left" w:pos="7170"/>
        </w:tabs>
        <w:spacing w:before="0"/>
        <w:rPr>
          <w:b w:val="0"/>
          <w:color w:val="4A66AC"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6E8E">
        <w:rPr>
          <w:b w:val="0"/>
          <w:color w:val="4A66AC" w:themeColor="accen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Anglais</w:t>
      </w:r>
    </w:p>
    <w:p w14:paraId="32345EE7" w14:textId="77777777" w:rsidR="005420DD" w:rsidRDefault="005420DD" w:rsidP="005420DD">
      <w:pPr>
        <w:pStyle w:val="Titredelactivit"/>
        <w:tabs>
          <w:tab w:val="left" w:pos="7170"/>
        </w:tabs>
        <w:spacing w:before="0"/>
        <w:ind w:left="1080"/>
        <w:rPr>
          <w:color w:val="70AD47"/>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Wheels or No Wheels?</w:t>
      </w:r>
    </w:p>
    <w:p w14:paraId="287827AB" w14:textId="47DADBF0" w:rsidR="005420DD" w:rsidRPr="005420DD" w:rsidRDefault="005420DD" w:rsidP="005420DD">
      <w:pPr>
        <w:pStyle w:val="Titredelactivit"/>
        <w:tabs>
          <w:tab w:val="left" w:pos="7170"/>
        </w:tabs>
        <w:spacing w:before="0"/>
        <w:ind w:left="1080"/>
        <w:rPr>
          <w:color w:val="70AD47"/>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420DD">
        <w:rPr>
          <w:color w:val="002060"/>
          <w:sz w:val="26"/>
          <w:lang w:val="en-CA" w:eastAsia="fr-FR"/>
        </w:rPr>
        <w:t>Consigne à l’élève</w:t>
      </w:r>
    </w:p>
    <w:p w14:paraId="249698AD" w14:textId="77777777" w:rsidR="005420DD" w:rsidRPr="005420DD" w:rsidRDefault="005420DD" w:rsidP="005420DD">
      <w:pPr>
        <w:spacing w:after="120"/>
        <w:rPr>
          <w:lang w:val="en-CA"/>
        </w:rPr>
      </w:pPr>
      <w:r w:rsidRPr="005420DD">
        <w:rPr>
          <w:lang w:val="en-CA"/>
        </w:rPr>
        <w:t>Some athletes are noticed at a very young age because of their amazing talent or exceptional abilities. We call them prodigies. Today, you will watch a video about a young surf and skateboard prodigy and learn about the similarities and differences between these two sports.</w:t>
      </w:r>
    </w:p>
    <w:p w14:paraId="406BD840" w14:textId="77777777" w:rsidR="005420DD" w:rsidRPr="005420DD" w:rsidRDefault="005420DD" w:rsidP="005420DD">
      <w:pPr>
        <w:numPr>
          <w:ilvl w:val="0"/>
          <w:numId w:val="9"/>
        </w:numPr>
        <w:spacing w:after="60"/>
        <w:ind w:left="360"/>
        <w:rPr>
          <w:szCs w:val="22"/>
          <w:lang w:val="en-CA" w:eastAsia="fr-FR"/>
        </w:rPr>
      </w:pPr>
      <w:r w:rsidRPr="005420DD">
        <w:rPr>
          <w:szCs w:val="22"/>
          <w:lang w:val="en-CA" w:eastAsia="fr-FR"/>
        </w:rPr>
        <w:t>Think about what you know about surfing and skateboarding. Where are these sports practised? What equipment is needed to practise these sports? What are the potential dangers of practising these sports?</w:t>
      </w:r>
    </w:p>
    <w:p w14:paraId="0453D9F5" w14:textId="77777777" w:rsidR="005420DD" w:rsidRPr="005420DD" w:rsidRDefault="005420DD" w:rsidP="005420DD">
      <w:pPr>
        <w:numPr>
          <w:ilvl w:val="0"/>
          <w:numId w:val="9"/>
        </w:numPr>
        <w:spacing w:after="60"/>
        <w:ind w:left="360"/>
        <w:rPr>
          <w:szCs w:val="22"/>
          <w:lang w:val="en-CA" w:eastAsia="fr-FR"/>
        </w:rPr>
      </w:pPr>
      <w:r w:rsidRPr="005420DD">
        <w:rPr>
          <w:szCs w:val="22"/>
          <w:lang w:val="en-CA" w:eastAsia="fr-FR"/>
        </w:rPr>
        <w:t xml:space="preserve">Watch the </w:t>
      </w:r>
      <w:r w:rsidRPr="005420DD">
        <w:rPr>
          <w:i/>
          <w:szCs w:val="22"/>
          <w:lang w:val="en-CA" w:eastAsia="fr-FR"/>
        </w:rPr>
        <w:t>No Days Off</w:t>
      </w:r>
      <w:r w:rsidRPr="005420DD">
        <w:rPr>
          <w:szCs w:val="22"/>
          <w:lang w:val="en-CA" w:eastAsia="fr-FR"/>
        </w:rPr>
        <w:t xml:space="preserve"> video.</w:t>
      </w:r>
    </w:p>
    <w:p w14:paraId="1FDD4327" w14:textId="77777777" w:rsidR="005420DD" w:rsidRPr="005420DD" w:rsidRDefault="005420DD" w:rsidP="005420DD">
      <w:pPr>
        <w:numPr>
          <w:ilvl w:val="0"/>
          <w:numId w:val="9"/>
        </w:numPr>
        <w:spacing w:after="60"/>
        <w:ind w:left="360"/>
        <w:rPr>
          <w:szCs w:val="22"/>
          <w:lang w:val="en-CA" w:eastAsia="fr-FR"/>
        </w:rPr>
      </w:pPr>
      <w:r w:rsidRPr="005420DD">
        <w:rPr>
          <w:szCs w:val="22"/>
          <w:lang w:val="en-CA" w:eastAsia="fr-FR"/>
        </w:rPr>
        <w:t>Write a list of characteristics for each sport in the chart in Appendix 1.</w:t>
      </w:r>
    </w:p>
    <w:p w14:paraId="0665FD06" w14:textId="77777777" w:rsidR="005420DD" w:rsidRPr="005420DD" w:rsidRDefault="005420DD" w:rsidP="005420DD">
      <w:pPr>
        <w:numPr>
          <w:ilvl w:val="0"/>
          <w:numId w:val="9"/>
        </w:numPr>
        <w:spacing w:after="60"/>
        <w:ind w:left="360"/>
        <w:rPr>
          <w:szCs w:val="22"/>
          <w:lang w:val="en-CA" w:eastAsia="fr-FR"/>
        </w:rPr>
      </w:pPr>
      <w:r w:rsidRPr="005420DD">
        <w:rPr>
          <w:szCs w:val="22"/>
          <w:lang w:val="en-CA" w:eastAsia="fr-FR"/>
        </w:rPr>
        <w:t xml:space="preserve">Watch the </w:t>
      </w:r>
      <w:r w:rsidRPr="005420DD">
        <w:rPr>
          <w:i/>
          <w:szCs w:val="22"/>
          <w:lang w:val="en-CA" w:eastAsia="fr-FR"/>
        </w:rPr>
        <w:t>Venn Diagram</w:t>
      </w:r>
      <w:r w:rsidRPr="005420DD">
        <w:rPr>
          <w:szCs w:val="22"/>
          <w:lang w:val="en-CA" w:eastAsia="fr-FR"/>
        </w:rPr>
        <w:t xml:space="preserve"> video.</w:t>
      </w:r>
    </w:p>
    <w:p w14:paraId="11A87818" w14:textId="77777777" w:rsidR="005420DD" w:rsidRPr="005420DD" w:rsidRDefault="005420DD" w:rsidP="005420DD">
      <w:pPr>
        <w:numPr>
          <w:ilvl w:val="0"/>
          <w:numId w:val="9"/>
        </w:numPr>
        <w:spacing w:after="60"/>
        <w:ind w:left="360"/>
        <w:rPr>
          <w:szCs w:val="22"/>
          <w:lang w:val="en-CA" w:eastAsia="fr-FR"/>
        </w:rPr>
      </w:pPr>
      <w:r w:rsidRPr="005420DD">
        <w:rPr>
          <w:szCs w:val="22"/>
          <w:lang w:val="en-CA" w:eastAsia="fr-FR"/>
        </w:rPr>
        <w:t>Fill out the Venn diagram in Appendix 2 with your list of characteristics. Don’t forget to write similar characteristics in the middle section of the diagram.</w:t>
      </w:r>
    </w:p>
    <w:p w14:paraId="0713EAF1" w14:textId="77777777" w:rsidR="005420DD" w:rsidRPr="005420DD" w:rsidRDefault="005420DD" w:rsidP="005420DD">
      <w:pPr>
        <w:numPr>
          <w:ilvl w:val="0"/>
          <w:numId w:val="9"/>
        </w:numPr>
        <w:spacing w:after="60"/>
        <w:ind w:left="360"/>
        <w:rPr>
          <w:szCs w:val="22"/>
          <w:lang w:val="en-CA" w:eastAsia="fr-FR"/>
        </w:rPr>
      </w:pPr>
      <w:r w:rsidRPr="005420DD">
        <w:rPr>
          <w:szCs w:val="22"/>
          <w:lang w:val="en-CA" w:eastAsia="fr-FR"/>
        </w:rPr>
        <w:t>Looking at the characteristics listed in your Venn diagram, think about the following question:</w:t>
      </w:r>
    </w:p>
    <w:p w14:paraId="202F0CB2" w14:textId="77777777" w:rsidR="005420DD" w:rsidRDefault="005420DD" w:rsidP="005420DD">
      <w:pPr>
        <w:numPr>
          <w:ilvl w:val="0"/>
          <w:numId w:val="9"/>
        </w:numPr>
        <w:spacing w:after="60"/>
        <w:ind w:left="360"/>
        <w:rPr>
          <w:szCs w:val="22"/>
          <w:lang w:val="en-CA" w:eastAsia="fr-FR"/>
        </w:rPr>
      </w:pPr>
      <w:r w:rsidRPr="005420DD">
        <w:rPr>
          <w:szCs w:val="22"/>
          <w:lang w:val="en-CA" w:eastAsia="fr-FR"/>
        </w:rPr>
        <w:t>Would you rather be a professional skateboarder or a professional surfer? Why?</w:t>
      </w:r>
    </w:p>
    <w:p w14:paraId="13FADC4B" w14:textId="1F51CCEB" w:rsidR="005420DD" w:rsidRPr="005420DD" w:rsidRDefault="005420DD" w:rsidP="005420DD">
      <w:pPr>
        <w:spacing w:after="60"/>
        <w:ind w:left="360"/>
        <w:rPr>
          <w:szCs w:val="22"/>
          <w:lang w:val="en-CA" w:eastAsia="fr-FR"/>
        </w:rPr>
      </w:pPr>
      <w:r w:rsidRPr="005420DD">
        <w:rPr>
          <w:b/>
          <w:color w:val="002060"/>
          <w:sz w:val="26"/>
        </w:rPr>
        <w:t>Matériel requis</w:t>
      </w:r>
    </w:p>
    <w:p w14:paraId="19E1F2D4" w14:textId="77777777" w:rsidR="005420DD" w:rsidRPr="005420DD" w:rsidRDefault="005420DD" w:rsidP="005420DD">
      <w:pPr>
        <w:numPr>
          <w:ilvl w:val="0"/>
          <w:numId w:val="5"/>
        </w:numPr>
        <w:spacing w:after="60"/>
        <w:ind w:left="360"/>
        <w:rPr>
          <w:color w:val="000000"/>
          <w:szCs w:val="22"/>
          <w:lang w:val="en-CA" w:eastAsia="fr-FR"/>
        </w:rPr>
      </w:pPr>
      <w:r w:rsidRPr="005420DD">
        <w:rPr>
          <w:color w:val="000000"/>
          <w:szCs w:val="22"/>
          <w:lang w:val="en-CA" w:eastAsia="fr-FR"/>
        </w:rPr>
        <w:t xml:space="preserve">Click </w:t>
      </w:r>
      <w:hyperlink r:id="rId27" w:history="1">
        <w:r w:rsidRPr="005420DD">
          <w:rPr>
            <w:color w:val="9454C3" w:themeColor="hyperlink"/>
            <w:szCs w:val="22"/>
            <w:u w:val="single"/>
            <w:lang w:val="en-CA" w:eastAsia="fr-FR"/>
          </w:rPr>
          <w:t>here</w:t>
        </w:r>
      </w:hyperlink>
      <w:r w:rsidRPr="005420DD">
        <w:rPr>
          <w:color w:val="000000"/>
          <w:szCs w:val="22"/>
          <w:lang w:val="en-CA" w:eastAsia="fr-FR"/>
        </w:rPr>
        <w:t xml:space="preserve"> to watch the </w:t>
      </w:r>
      <w:r w:rsidRPr="005420DD">
        <w:rPr>
          <w:i/>
          <w:color w:val="000000"/>
          <w:szCs w:val="22"/>
          <w:lang w:val="en-CA" w:eastAsia="fr-FR"/>
        </w:rPr>
        <w:t>No Days Off</w:t>
      </w:r>
      <w:r w:rsidRPr="005420DD">
        <w:rPr>
          <w:color w:val="000000"/>
          <w:szCs w:val="22"/>
          <w:lang w:val="en-CA" w:eastAsia="fr-FR"/>
        </w:rPr>
        <w:t xml:space="preserve"> video.</w:t>
      </w:r>
    </w:p>
    <w:p w14:paraId="0C2D70BB" w14:textId="77777777" w:rsidR="005420DD" w:rsidRPr="005420DD" w:rsidRDefault="005420DD" w:rsidP="005420DD">
      <w:pPr>
        <w:numPr>
          <w:ilvl w:val="0"/>
          <w:numId w:val="5"/>
        </w:numPr>
        <w:spacing w:after="60"/>
        <w:ind w:left="360"/>
        <w:rPr>
          <w:color w:val="000000"/>
          <w:szCs w:val="22"/>
          <w:lang w:val="en-CA" w:eastAsia="fr-FR"/>
        </w:rPr>
      </w:pPr>
      <w:r w:rsidRPr="005420DD">
        <w:rPr>
          <w:color w:val="000000"/>
          <w:szCs w:val="22"/>
          <w:lang w:val="en-CA" w:eastAsia="fr-FR"/>
        </w:rPr>
        <w:t xml:space="preserve">Click </w:t>
      </w:r>
      <w:hyperlink r:id="rId28" w:history="1">
        <w:r w:rsidRPr="005420DD">
          <w:rPr>
            <w:color w:val="9454C3" w:themeColor="hyperlink"/>
            <w:szCs w:val="22"/>
            <w:u w:val="single"/>
            <w:lang w:val="en-CA" w:eastAsia="fr-FR"/>
          </w:rPr>
          <w:t>here</w:t>
        </w:r>
        <w:r w:rsidRPr="005420DD">
          <w:rPr>
            <w:rFonts w:cs="Arial"/>
            <w:color w:val="1155CC"/>
            <w:szCs w:val="22"/>
            <w:u w:val="single"/>
            <w:lang w:val="en-CA" w:eastAsia="fr-FR"/>
          </w:rPr>
          <w:t> </w:t>
        </w:r>
      </w:hyperlink>
      <w:r w:rsidRPr="005420DD">
        <w:rPr>
          <w:color w:val="000000"/>
          <w:szCs w:val="22"/>
          <w:lang w:val="en-CA" w:eastAsia="fr-FR"/>
        </w:rPr>
        <w:t xml:space="preserve">to watch the </w:t>
      </w:r>
      <w:r w:rsidRPr="005420DD">
        <w:rPr>
          <w:i/>
          <w:color w:val="000000"/>
          <w:szCs w:val="22"/>
          <w:lang w:val="en-CA" w:eastAsia="fr-FR"/>
        </w:rPr>
        <w:t>Venn Diagram</w:t>
      </w:r>
      <w:r w:rsidRPr="005420DD">
        <w:rPr>
          <w:color w:val="000000"/>
          <w:szCs w:val="22"/>
          <w:lang w:val="en-CA" w:eastAsia="fr-FR"/>
        </w:rPr>
        <w:t xml:space="preserve"> video.</w:t>
      </w:r>
    </w:p>
    <w:p w14:paraId="464A74E0" w14:textId="77777777" w:rsidR="005420DD" w:rsidRPr="005420DD" w:rsidRDefault="005420DD" w:rsidP="005420DD">
      <w:pPr>
        <w:numPr>
          <w:ilvl w:val="0"/>
          <w:numId w:val="5"/>
        </w:numPr>
        <w:spacing w:after="60"/>
        <w:ind w:left="360"/>
        <w:rPr>
          <w:szCs w:val="22"/>
          <w:lang w:eastAsia="fr-FR"/>
        </w:rPr>
      </w:pPr>
      <w:r w:rsidRPr="005420DD">
        <w:rPr>
          <w:szCs w:val="22"/>
          <w:lang w:eastAsia="fr-FR"/>
        </w:rPr>
        <w:t>Annexe.</w:t>
      </w:r>
    </w:p>
    <w:tbl>
      <w:tblPr>
        <w:tblStyle w:val="Grilledutableau"/>
        <w:tblW w:w="1092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928"/>
      </w:tblGrid>
      <w:tr w:rsidR="005420DD" w:rsidRPr="005420DD" w14:paraId="5488AD9A" w14:textId="77777777" w:rsidTr="005420DD">
        <w:trPr>
          <w:trHeight w:val="1757"/>
        </w:trPr>
        <w:tc>
          <w:tcPr>
            <w:tcW w:w="10928" w:type="dxa"/>
            <w:shd w:val="clear" w:color="auto" w:fill="DDECEE" w:themeFill="accent5" w:themeFillTint="33"/>
            <w:tcMar>
              <w:top w:w="360" w:type="dxa"/>
              <w:left w:w="360" w:type="dxa"/>
              <w:bottom w:w="360" w:type="dxa"/>
              <w:right w:w="360" w:type="dxa"/>
            </w:tcMar>
          </w:tcPr>
          <w:p w14:paraId="78ACE6E0" w14:textId="77777777" w:rsidR="005420DD" w:rsidRDefault="005420DD" w:rsidP="005420DD">
            <w:pPr>
              <w:outlineLvl w:val="2"/>
              <w:rPr>
                <w:rFonts w:eastAsia="Times New Roman" w:cs="Arial"/>
                <w:b/>
                <w:color w:val="0070C0"/>
                <w:sz w:val="34"/>
                <w:szCs w:val="40"/>
              </w:rPr>
            </w:pPr>
            <w:r w:rsidRPr="005420DD">
              <w:rPr>
                <w:rFonts w:eastAsia="Times New Roman" w:cs="Arial"/>
                <w:b/>
                <w:color w:val="0070C0"/>
                <w:sz w:val="34"/>
                <w:szCs w:val="40"/>
              </w:rPr>
              <w:t>Information aux parents</w:t>
            </w:r>
            <w:r>
              <w:rPr>
                <w:rFonts w:eastAsia="Times New Roman" w:cs="Arial"/>
                <w:b/>
                <w:color w:val="0070C0"/>
                <w:sz w:val="34"/>
                <w:szCs w:val="40"/>
              </w:rPr>
              <w:t xml:space="preserve"> </w:t>
            </w:r>
          </w:p>
          <w:p w14:paraId="0983CF7A" w14:textId="77777777" w:rsidR="005420DD" w:rsidRDefault="005420DD" w:rsidP="005420DD">
            <w:pPr>
              <w:outlineLvl w:val="2"/>
              <w:rPr>
                <w:b/>
                <w:color w:val="002060"/>
                <w:sz w:val="24"/>
              </w:rPr>
            </w:pPr>
            <w:r w:rsidRPr="005420DD">
              <w:rPr>
                <w:b/>
                <w:color w:val="002060"/>
                <w:sz w:val="24"/>
                <w:lang w:eastAsia="fr-FR"/>
              </w:rPr>
              <w:t>À propos de l’activité</w:t>
            </w:r>
          </w:p>
          <w:p w14:paraId="1E2241AD" w14:textId="54BA48B3" w:rsidR="005420DD" w:rsidRPr="005420DD" w:rsidRDefault="005420DD" w:rsidP="005420DD">
            <w:pPr>
              <w:outlineLvl w:val="2"/>
              <w:rPr>
                <w:rFonts w:eastAsia="Times New Roman" w:cs="Arial"/>
                <w:b/>
                <w:color w:val="0070C0"/>
                <w:sz w:val="34"/>
                <w:szCs w:val="40"/>
              </w:rPr>
            </w:pPr>
            <w:r w:rsidRPr="005420DD">
              <w:rPr>
                <w:rFonts w:eastAsia="Calibri" w:cs="Arial"/>
                <w:szCs w:val="22"/>
              </w:rPr>
              <w:t>Votre enfant visionnera une vidéo où il découvrira les différences et les similarités entre les deux sports suivants : la planche à roulettes et le surf.</w:t>
            </w:r>
          </w:p>
          <w:p w14:paraId="233E53E1" w14:textId="77777777" w:rsidR="005420DD" w:rsidRPr="005420DD" w:rsidRDefault="005420DD" w:rsidP="005420DD">
            <w:pPr>
              <w:spacing w:before="120"/>
              <w:rPr>
                <w:szCs w:val="22"/>
                <w:lang w:eastAsia="fr-FR"/>
              </w:rPr>
            </w:pPr>
            <w:r w:rsidRPr="005420DD">
              <w:rPr>
                <w:szCs w:val="22"/>
                <w:lang w:eastAsia="fr-FR"/>
              </w:rPr>
              <w:t>Votre enfant s’exercera à :</w:t>
            </w:r>
          </w:p>
          <w:p w14:paraId="2924A3E6" w14:textId="77777777" w:rsidR="005420DD" w:rsidRPr="005420DD" w:rsidRDefault="005420DD" w:rsidP="005420DD">
            <w:pPr>
              <w:numPr>
                <w:ilvl w:val="0"/>
                <w:numId w:val="3"/>
              </w:numPr>
              <w:spacing w:before="60" w:line="259" w:lineRule="auto"/>
              <w:ind w:left="357" w:hanging="357"/>
              <w:rPr>
                <w:rFonts w:eastAsiaTheme="minorHAnsi" w:cstheme="minorBidi"/>
                <w:szCs w:val="22"/>
                <w:lang w:eastAsia="en-US"/>
              </w:rPr>
            </w:pPr>
            <w:r w:rsidRPr="005420DD">
              <w:rPr>
                <w:rFonts w:eastAsiaTheme="minorHAnsi" w:cstheme="minorBidi"/>
                <w:szCs w:val="22"/>
                <w:lang w:eastAsia="en-US"/>
              </w:rPr>
              <w:t>Écouter et à comprendre un texte audiovisuel de façon autonome;</w:t>
            </w:r>
          </w:p>
          <w:p w14:paraId="7DB07B21" w14:textId="77777777" w:rsidR="005420DD" w:rsidRPr="005420DD" w:rsidRDefault="005420DD" w:rsidP="005420DD">
            <w:pPr>
              <w:numPr>
                <w:ilvl w:val="0"/>
                <w:numId w:val="3"/>
              </w:numPr>
              <w:spacing w:before="60" w:line="259" w:lineRule="auto"/>
              <w:ind w:left="357" w:hanging="357"/>
              <w:rPr>
                <w:rFonts w:eastAsiaTheme="minorHAnsi" w:cstheme="minorBidi"/>
                <w:szCs w:val="22"/>
                <w:lang w:eastAsia="en-US"/>
              </w:rPr>
            </w:pPr>
            <w:r w:rsidRPr="005420DD">
              <w:rPr>
                <w:rFonts w:eastAsiaTheme="minorHAnsi" w:cstheme="minorBidi"/>
                <w:szCs w:val="22"/>
                <w:lang w:eastAsia="en-US"/>
              </w:rPr>
              <w:t>Organiser l’information;</w:t>
            </w:r>
          </w:p>
          <w:p w14:paraId="76709340" w14:textId="77777777" w:rsidR="005420DD" w:rsidRPr="005420DD" w:rsidRDefault="005420DD" w:rsidP="005420DD">
            <w:pPr>
              <w:numPr>
                <w:ilvl w:val="0"/>
                <w:numId w:val="3"/>
              </w:numPr>
              <w:spacing w:before="60" w:line="259" w:lineRule="auto"/>
              <w:ind w:left="357" w:hanging="357"/>
              <w:rPr>
                <w:rFonts w:eastAsiaTheme="minorHAnsi" w:cstheme="minorBidi"/>
                <w:szCs w:val="22"/>
                <w:lang w:eastAsia="en-US"/>
              </w:rPr>
            </w:pPr>
            <w:r w:rsidRPr="005420DD">
              <w:rPr>
                <w:rFonts w:eastAsiaTheme="minorHAnsi" w:cstheme="minorBidi"/>
                <w:szCs w:val="22"/>
                <w:lang w:eastAsia="en-US"/>
              </w:rPr>
              <w:t>Comparer l’information;</w:t>
            </w:r>
          </w:p>
          <w:p w14:paraId="57CDFE9A" w14:textId="77777777" w:rsidR="005420DD" w:rsidRPr="005420DD" w:rsidRDefault="005420DD" w:rsidP="005420DD">
            <w:pPr>
              <w:numPr>
                <w:ilvl w:val="0"/>
                <w:numId w:val="3"/>
              </w:numPr>
              <w:spacing w:before="60" w:line="259" w:lineRule="auto"/>
              <w:ind w:left="357" w:hanging="357"/>
              <w:rPr>
                <w:rFonts w:eastAsiaTheme="minorHAnsi" w:cstheme="minorBidi"/>
                <w:szCs w:val="22"/>
                <w:lang w:eastAsia="en-US"/>
              </w:rPr>
            </w:pPr>
            <w:r w:rsidRPr="005420DD">
              <w:rPr>
                <w:rFonts w:eastAsiaTheme="minorHAnsi" w:cstheme="minorBidi"/>
                <w:szCs w:val="22"/>
                <w:lang w:eastAsia="en-US"/>
              </w:rPr>
              <w:t>Utiliser ses ressources;</w:t>
            </w:r>
          </w:p>
          <w:p w14:paraId="14AD39A2" w14:textId="77777777" w:rsidR="005420DD" w:rsidRPr="005420DD" w:rsidRDefault="005420DD" w:rsidP="005420DD">
            <w:pPr>
              <w:numPr>
                <w:ilvl w:val="0"/>
                <w:numId w:val="3"/>
              </w:numPr>
              <w:spacing w:before="60" w:line="259" w:lineRule="auto"/>
              <w:ind w:left="357" w:hanging="357"/>
              <w:rPr>
                <w:rFonts w:eastAsiaTheme="minorHAnsi" w:cstheme="minorBidi"/>
                <w:szCs w:val="22"/>
                <w:lang w:eastAsia="en-US"/>
              </w:rPr>
            </w:pPr>
            <w:r w:rsidRPr="005420DD">
              <w:rPr>
                <w:rFonts w:eastAsiaTheme="minorHAnsi" w:cstheme="minorBidi"/>
                <w:szCs w:val="22"/>
                <w:lang w:eastAsia="en-US"/>
              </w:rPr>
              <w:t>Donner et justifier son opinion.</w:t>
            </w:r>
          </w:p>
        </w:tc>
      </w:tr>
    </w:tbl>
    <w:p w14:paraId="1A78DE2A" w14:textId="77777777" w:rsidR="005420DD" w:rsidRPr="005420DD" w:rsidRDefault="005420DD" w:rsidP="005420DD">
      <w:pPr>
        <w:spacing w:before="120"/>
        <w:rPr>
          <w:color w:val="737373"/>
          <w:sz w:val="20"/>
          <w:szCs w:val="20"/>
          <w:lang w:eastAsia="fr-FR"/>
        </w:rPr>
      </w:pPr>
      <w:r w:rsidRPr="005420DD">
        <w:rPr>
          <w:color w:val="737373"/>
          <w:sz w:val="20"/>
          <w:szCs w:val="20"/>
          <w:lang w:eastAsia="fr-FR"/>
        </w:rPr>
        <w:t>Source : Activité proposée par Émilie Racine, conseillère pédagogique à la Commission scolaire de Portneuf, Lisa Vachon, conseillère pédagogique à la Commission scolaire des Appalaches, Bonny-Ann Cameron, conseillère pédagogique à la Commission scolaire de la Capitale, Dianne Elizabeth Stankiewicz, conseillère pédagogique à la Commission scolaire de la Beauce-Etchemin, et Isabelle Giroux, conseillère pédagogique à la Commission scolaire de la Rivière-du-Nord.</w:t>
      </w:r>
      <w:r w:rsidRPr="005420DD">
        <w:rPr>
          <w:color w:val="737373"/>
          <w:sz w:val="20"/>
          <w:szCs w:val="20"/>
          <w:lang w:eastAsia="fr-FR"/>
        </w:rPr>
        <w:br w:type="page"/>
      </w:r>
    </w:p>
    <w:p w14:paraId="01930A9B" w14:textId="77777777" w:rsidR="005420DD" w:rsidRPr="00880A75" w:rsidRDefault="005420DD" w:rsidP="005420DD">
      <w:pPr>
        <w:outlineLvl w:val="0"/>
        <w:rPr>
          <w:rFonts w:eastAsia="Times New Roman" w:cs="Arial"/>
          <w:b/>
          <w:color w:val="0070C0"/>
          <w:sz w:val="50"/>
          <w:szCs w:val="40"/>
          <w:lang w:val="fr-CA"/>
        </w:rPr>
      </w:pPr>
    </w:p>
    <w:p w14:paraId="7E82E4C9" w14:textId="576B055F" w:rsidR="005420DD" w:rsidRPr="005420DD" w:rsidRDefault="005420DD" w:rsidP="005420DD">
      <w:pPr>
        <w:spacing w:before="240" w:after="120"/>
        <w:outlineLvl w:val="2"/>
        <w:rPr>
          <w:b/>
          <w:color w:val="002060"/>
          <w:sz w:val="26"/>
          <w:lang w:val="en-CA" w:eastAsia="fr-FR"/>
        </w:rPr>
      </w:pPr>
      <w:r>
        <w:rPr>
          <w:noProof/>
          <w:lang w:val="fr-CA"/>
        </w:rPr>
        <mc:AlternateContent>
          <mc:Choice Requires="wps">
            <w:drawing>
              <wp:anchor distT="0" distB="0" distL="114300" distR="114300" simplePos="0" relativeHeight="251668489" behindDoc="0" locked="0" layoutInCell="1" allowOverlap="1" wp14:anchorId="3FB9DF8F" wp14:editId="30239FE9">
                <wp:simplePos x="0" y="0"/>
                <wp:positionH relativeFrom="column">
                  <wp:posOffset>0</wp:posOffset>
                </wp:positionH>
                <wp:positionV relativeFrom="paragraph">
                  <wp:posOffset>0</wp:posOffset>
                </wp:positionV>
                <wp:extent cx="1828800" cy="1828800"/>
                <wp:effectExtent l="0" t="0" r="0" b="0"/>
                <wp:wrapSquare wrapText="bothSides"/>
                <wp:docPr id="26" name="Zone de texte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EF3695" w14:textId="77777777" w:rsidR="005420DD" w:rsidRPr="005420DD" w:rsidRDefault="005420DD" w:rsidP="005420DD">
                            <w:pPr>
                              <w:jc w:val="center"/>
                              <w:outlineLvl w:val="0"/>
                              <w:rPr>
                                <w:rFonts w:eastAsia="Times New Roman" w:cs="Arial"/>
                                <w:b/>
                                <w:color w:val="70AD47"/>
                                <w:spacing w:val="10"/>
                                <w:sz w:val="50"/>
                                <w:szCs w:val="5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420DD">
                              <w:rPr>
                                <w:rFonts w:eastAsia="Times New Roman" w:cs="Arial"/>
                                <w:b/>
                                <w:color w:val="70AD47"/>
                                <w:spacing w:val="10"/>
                                <w:sz w:val="50"/>
                                <w:szCs w:val="5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 2.1 – Wheels or No Wheels?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FB9DF8F" id="_x0000_t202" coordsize="21600,21600" o:spt="202" path="m,l,21600r21600,l21600,xe">
                <v:stroke joinstyle="miter"/>
                <v:path gradientshapeok="t" o:connecttype="rect"/>
              </v:shapetype>
              <v:shape id="Zone de texte 26" o:spid="_x0000_s1027" type="#_x0000_t202" style="position:absolute;margin-left:0;margin-top:0;width:2in;height:2in;z-index:25166848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k4ZysCgCAABVBAAADgAAAAAAAAAAAAAAAAAuAgAAZHJzL2Uyb0RvYy54bWxQ&#10;SwECLQAUAAYACAAAACEAS4kmzdYAAAAFAQAADwAAAAAAAAAAAAAAAACCBAAAZHJzL2Rvd25yZXYu&#10;eG1sUEsFBgAAAAAEAAQA8wAAAIUFAAAAAA==&#10;" filled="f" stroked="f">
                <v:textbox style="mso-fit-shape-to-text:t">
                  <w:txbxContent>
                    <w:p w14:paraId="48EF3695" w14:textId="77777777" w:rsidR="005420DD" w:rsidRPr="005420DD" w:rsidRDefault="005420DD" w:rsidP="005420DD">
                      <w:pPr>
                        <w:jc w:val="center"/>
                        <w:outlineLvl w:val="0"/>
                        <w:rPr>
                          <w:rFonts w:eastAsia="Times New Roman" w:cs="Arial"/>
                          <w:b/>
                          <w:color w:val="70AD47"/>
                          <w:spacing w:val="10"/>
                          <w:sz w:val="50"/>
                          <w:szCs w:val="5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5420DD">
                        <w:rPr>
                          <w:rFonts w:eastAsia="Times New Roman" w:cs="Arial"/>
                          <w:b/>
                          <w:color w:val="70AD47"/>
                          <w:spacing w:val="10"/>
                          <w:sz w:val="50"/>
                          <w:szCs w:val="50"/>
                          <w:lang w:val="en-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Annexe 2.1 – Wheels or No Wheels?</w:t>
                      </w:r>
                    </w:p>
                  </w:txbxContent>
                </v:textbox>
                <w10:wrap type="square"/>
              </v:shape>
            </w:pict>
          </mc:Fallback>
        </mc:AlternateContent>
      </w:r>
      <w:r w:rsidRPr="005420DD">
        <w:rPr>
          <w:b/>
          <w:color w:val="002060"/>
          <w:sz w:val="26"/>
          <w:lang w:val="en-CA" w:eastAsia="fr-FR"/>
        </w:rPr>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5420DD" w:rsidRPr="00880A75" w14:paraId="11680BB9" w14:textId="77777777" w:rsidTr="00300313">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7E8FF2EB" w14:textId="77777777" w:rsidR="005420DD" w:rsidRPr="005420DD" w:rsidRDefault="005420DD" w:rsidP="005420DD">
            <w:pPr>
              <w:jc w:val="center"/>
              <w:rPr>
                <w:rFonts w:eastAsia="Times New Roman" w:cs="Arial"/>
                <w:b/>
                <w:szCs w:val="22"/>
                <w:lang w:val="en-CA"/>
              </w:rPr>
            </w:pPr>
            <w:r w:rsidRPr="005420DD">
              <w:rPr>
                <w:rFonts w:eastAsia="Times New Roman" w:cs="Arial"/>
                <w:b/>
                <w:color w:val="000000"/>
                <w:szCs w:val="22"/>
                <w:lang w:val="en-CA"/>
              </w:rPr>
              <w:t xml:space="preserve">List of </w:t>
            </w:r>
            <w:r w:rsidRPr="005420DD">
              <w:rPr>
                <w:b/>
                <w:lang w:val="en-CA"/>
              </w:rPr>
              <w:t>characteristics</w:t>
            </w:r>
            <w:r w:rsidRPr="005420DD">
              <w:rPr>
                <w:rFonts w:eastAsia="Times New Roman" w:cs="Arial"/>
                <w:b/>
                <w:color w:val="000000"/>
                <w:szCs w:val="22"/>
                <w:lang w:val="en-CA"/>
              </w:rPr>
              <w:t xml:space="preserve"> for </w:t>
            </w:r>
          </w:p>
          <w:p w14:paraId="736723F8" w14:textId="77777777" w:rsidR="005420DD" w:rsidRPr="005420DD" w:rsidRDefault="005420DD" w:rsidP="005420DD">
            <w:pPr>
              <w:jc w:val="center"/>
              <w:rPr>
                <w:rFonts w:eastAsia="Times New Roman" w:cs="Arial"/>
                <w:b/>
                <w:szCs w:val="22"/>
                <w:lang w:val="en-CA"/>
              </w:rPr>
            </w:pPr>
            <w:r w:rsidRPr="005420DD">
              <w:rPr>
                <w:rFonts w:eastAsia="Times New Roman" w:cs="Arial"/>
                <w:b/>
                <w:color w:val="000000"/>
                <w:szCs w:val="22"/>
                <w:lang w:val="en-CA"/>
              </w:rPr>
              <w:t>skateboarding*</w:t>
            </w:r>
          </w:p>
        </w:tc>
        <w:tc>
          <w:tcPr>
            <w:tcW w:w="0" w:type="auto"/>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hideMark/>
          </w:tcPr>
          <w:p w14:paraId="56DBD202" w14:textId="77777777" w:rsidR="005420DD" w:rsidRPr="005420DD" w:rsidRDefault="005420DD" w:rsidP="005420DD">
            <w:pPr>
              <w:jc w:val="center"/>
              <w:rPr>
                <w:rFonts w:eastAsia="Times New Roman" w:cs="Arial"/>
                <w:b/>
                <w:szCs w:val="22"/>
                <w:lang w:val="en-CA"/>
              </w:rPr>
            </w:pPr>
            <w:r w:rsidRPr="005420DD">
              <w:rPr>
                <w:rFonts w:eastAsia="Times New Roman" w:cs="Arial"/>
                <w:b/>
                <w:color w:val="000000"/>
                <w:szCs w:val="22"/>
                <w:lang w:val="en-CA"/>
              </w:rPr>
              <w:t xml:space="preserve">List of </w:t>
            </w:r>
            <w:r w:rsidRPr="005420DD">
              <w:rPr>
                <w:b/>
                <w:lang w:val="en-CA"/>
              </w:rPr>
              <w:t>characteristics</w:t>
            </w:r>
            <w:r w:rsidRPr="005420DD">
              <w:rPr>
                <w:rFonts w:eastAsia="Times New Roman" w:cs="Arial"/>
                <w:b/>
                <w:color w:val="000000"/>
                <w:szCs w:val="22"/>
                <w:lang w:val="en-CA"/>
              </w:rPr>
              <w:t xml:space="preserve"> for </w:t>
            </w:r>
          </w:p>
          <w:p w14:paraId="4A148CBD" w14:textId="77777777" w:rsidR="005420DD" w:rsidRPr="005420DD" w:rsidRDefault="005420DD" w:rsidP="005420DD">
            <w:pPr>
              <w:jc w:val="center"/>
              <w:rPr>
                <w:rFonts w:eastAsia="Times New Roman" w:cs="Arial"/>
                <w:b/>
                <w:szCs w:val="22"/>
                <w:lang w:val="en-CA"/>
              </w:rPr>
            </w:pPr>
            <w:r w:rsidRPr="005420DD">
              <w:rPr>
                <w:rFonts w:eastAsia="Times New Roman" w:cs="Arial"/>
                <w:b/>
                <w:color w:val="000000"/>
                <w:szCs w:val="22"/>
                <w:lang w:val="en-CA"/>
              </w:rPr>
              <w:t>surfing*</w:t>
            </w:r>
          </w:p>
        </w:tc>
      </w:tr>
      <w:tr w:rsidR="005420DD" w:rsidRPr="00880A75" w14:paraId="412CE3E6" w14:textId="77777777" w:rsidTr="0030031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96829C" w14:textId="77777777" w:rsidR="005420DD" w:rsidRPr="005420DD" w:rsidRDefault="005420DD" w:rsidP="005420DD">
            <w:pPr>
              <w:spacing w:after="240"/>
              <w:rPr>
                <w:rFonts w:eastAsia="Times New Roman" w:cs="Arial"/>
                <w:szCs w:val="22"/>
                <w:lang w:val="en-CA"/>
              </w:rPr>
            </w:pPr>
          </w:p>
          <w:p w14:paraId="2C1D82AD" w14:textId="77777777" w:rsidR="005420DD" w:rsidRPr="005420DD" w:rsidRDefault="005420DD" w:rsidP="005420DD">
            <w:pPr>
              <w:spacing w:after="240"/>
              <w:rPr>
                <w:rFonts w:eastAsia="Times New Roman" w:cs="Arial"/>
                <w:szCs w:val="22"/>
                <w:lang w:val="en-CA"/>
              </w:rPr>
            </w:pPr>
          </w:p>
          <w:p w14:paraId="032ADED3" w14:textId="77777777" w:rsidR="005420DD" w:rsidRPr="005420DD" w:rsidRDefault="005420DD" w:rsidP="005420DD">
            <w:pPr>
              <w:spacing w:after="240"/>
              <w:rPr>
                <w:rFonts w:eastAsia="Times New Roman" w:cs="Arial"/>
                <w:szCs w:val="22"/>
                <w:lang w:val="en-CA"/>
              </w:rPr>
            </w:pPr>
          </w:p>
          <w:p w14:paraId="1EB2EC11" w14:textId="77777777" w:rsidR="005420DD" w:rsidRPr="005420DD" w:rsidRDefault="005420DD" w:rsidP="005420DD">
            <w:pPr>
              <w:spacing w:after="240"/>
              <w:rPr>
                <w:rFonts w:eastAsia="Times New Roman" w:cs="Arial"/>
                <w:szCs w:val="22"/>
                <w:lang w:val="en-CA"/>
              </w:rPr>
            </w:pPr>
          </w:p>
          <w:p w14:paraId="5117107C" w14:textId="77777777" w:rsidR="005420DD" w:rsidRPr="005420DD" w:rsidRDefault="005420DD" w:rsidP="005420DD">
            <w:pPr>
              <w:spacing w:after="240"/>
              <w:rPr>
                <w:rFonts w:eastAsia="Times New Roman" w:cs="Arial"/>
                <w:szCs w:val="22"/>
                <w:lang w:val="en-CA"/>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03A63" w14:textId="77777777" w:rsidR="005420DD" w:rsidRPr="005420DD" w:rsidRDefault="005420DD" w:rsidP="005420DD">
            <w:pPr>
              <w:rPr>
                <w:rFonts w:eastAsia="Times New Roman" w:cs="Arial"/>
                <w:szCs w:val="22"/>
                <w:lang w:val="en-CA"/>
              </w:rPr>
            </w:pPr>
          </w:p>
        </w:tc>
      </w:tr>
    </w:tbl>
    <w:p w14:paraId="722FB2D0" w14:textId="77777777" w:rsidR="005420DD" w:rsidRPr="005420DD" w:rsidRDefault="005420DD" w:rsidP="005420DD">
      <w:pPr>
        <w:ind w:left="284" w:hanging="284"/>
        <w:rPr>
          <w:lang w:val="en-CA"/>
        </w:rPr>
      </w:pPr>
      <w:r w:rsidRPr="005420DD">
        <w:rPr>
          <w:lang w:val="en-CA"/>
        </w:rPr>
        <w:t xml:space="preserve">* </w:t>
      </w:r>
      <w:r w:rsidRPr="005420DD">
        <w:rPr>
          <w:lang w:val="en-CA"/>
        </w:rPr>
        <w:tab/>
        <w:t>Include information such as: equipment, rules, places, techniques, and any other characteristics you can think of.</w:t>
      </w:r>
    </w:p>
    <w:p w14:paraId="2AEBC19C" w14:textId="77777777" w:rsidR="005420DD" w:rsidRPr="005420DD" w:rsidRDefault="005420DD" w:rsidP="005420DD">
      <w:pPr>
        <w:rPr>
          <w:rFonts w:eastAsia="Times New Roman" w:cs="Arial"/>
          <w:szCs w:val="22"/>
          <w:lang w:val="en-CA"/>
        </w:rPr>
      </w:pPr>
    </w:p>
    <w:p w14:paraId="316F54D1" w14:textId="77777777" w:rsidR="005420DD" w:rsidRPr="005420DD" w:rsidRDefault="005420DD" w:rsidP="005420DD">
      <w:pPr>
        <w:spacing w:before="240" w:after="120"/>
        <w:outlineLvl w:val="2"/>
        <w:rPr>
          <w:b/>
          <w:color w:val="002060"/>
          <w:sz w:val="26"/>
          <w:lang w:val="en-CA" w:eastAsia="fr-FR"/>
        </w:rPr>
      </w:pPr>
      <w:r w:rsidRPr="005420DD">
        <w:rPr>
          <w:b/>
          <w:color w:val="002060"/>
          <w:sz w:val="26"/>
          <w:lang w:val="en-CA" w:eastAsia="fr-FR"/>
        </w:rPr>
        <w:t>Appendix 2</w:t>
      </w:r>
    </w:p>
    <w:p w14:paraId="171592EC" w14:textId="77777777" w:rsidR="005420DD" w:rsidRPr="005420DD" w:rsidRDefault="005420DD" w:rsidP="005420DD">
      <w:pPr>
        <w:rPr>
          <w:rFonts w:eastAsia="Times New Roman" w:cs="Arial"/>
          <w:b/>
          <w:color w:val="002060"/>
          <w:szCs w:val="22"/>
          <w:lang w:val="fr-CA"/>
        </w:rPr>
      </w:pPr>
      <w:r w:rsidRPr="005420DD">
        <w:rPr>
          <w:rFonts w:eastAsia="Times New Roman" w:cs="Arial"/>
          <w:color w:val="002060"/>
          <w:szCs w:val="22"/>
          <w:lang w:val="en-CA"/>
        </w:rPr>
        <w:t xml:space="preserve">                                      </w:t>
      </w:r>
      <w:r w:rsidRPr="005420DD">
        <w:rPr>
          <w:rFonts w:eastAsia="Times New Roman" w:cs="Arial"/>
          <w:b/>
          <w:color w:val="002060"/>
          <w:szCs w:val="22"/>
          <w:lang w:val="fr-CA"/>
        </w:rPr>
        <w:t>Skateboarding                                             Surfing</w:t>
      </w:r>
    </w:p>
    <w:p w14:paraId="31B215AB" w14:textId="77777777" w:rsidR="005420DD" w:rsidRPr="005420DD" w:rsidRDefault="005420DD" w:rsidP="005420DD">
      <w:pPr>
        <w:rPr>
          <w:rFonts w:eastAsia="Times New Roman" w:cs="Arial"/>
          <w:szCs w:val="22"/>
          <w:lang w:val="fr-CA"/>
        </w:rPr>
      </w:pPr>
    </w:p>
    <w:p w14:paraId="17F601DD" w14:textId="12B83DBD" w:rsidR="00E53182" w:rsidRDefault="005420DD" w:rsidP="005420DD">
      <w:pPr>
        <w:rPr>
          <w:rFonts w:eastAsia="Times New Roman" w:cs="Arial"/>
          <w:szCs w:val="22"/>
          <w:lang w:val="fr-CA"/>
        </w:rPr>
      </w:pPr>
      <w:r w:rsidRPr="005420DD">
        <w:rPr>
          <w:rFonts w:eastAsia="Times New Roman" w:cs="Arial"/>
          <w:noProof/>
          <w:szCs w:val="22"/>
          <w:bdr w:val="none" w:sz="0" w:space="0" w:color="auto" w:frame="1"/>
          <w:lang w:val="fr-CA"/>
        </w:rPr>
        <w:drawing>
          <wp:inline distT="0" distB="0" distL="0" distR="0" wp14:anchorId="755CC4A6" wp14:editId="02F0FE7B">
            <wp:extent cx="6236177" cy="3438525"/>
            <wp:effectExtent l="0" t="0" r="0" b="0"/>
            <wp:docPr id="25" name="Image 25" descr="https://lh5.googleusercontent.com/UT-petuO5ZlLDRw8j4R_IQumWYKApSmOgvtVv5nggi989q5IjmasQ6F8XU9_WACYMSVfNhL_-js-R44PSPFuSW7R4Y8X9WkTXfd8zVT8LBuYAHggo_aKQzMFyIpgl_u61RQuL6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UT-petuO5ZlLDRw8j4R_IQumWYKApSmOgvtVv5nggi989q5IjmasQ6F8XU9_WACYMSVfNhL_-js-R44PSPFuSW7R4Y8X9WkTXfd8zVT8LBuYAHggo_aKQzMFyIpgl_u61RQuL6OV"/>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1818" cy="3452663"/>
                    </a:xfrm>
                    <a:prstGeom prst="rect">
                      <a:avLst/>
                    </a:prstGeom>
                    <a:noFill/>
                    <a:ln>
                      <a:noFill/>
                    </a:ln>
                  </pic:spPr>
                </pic:pic>
              </a:graphicData>
            </a:graphic>
          </wp:inline>
        </w:drawing>
      </w:r>
    </w:p>
    <w:p w14:paraId="4125489D" w14:textId="77777777" w:rsidR="00E53182" w:rsidRDefault="00E53182">
      <w:pPr>
        <w:rPr>
          <w:rFonts w:eastAsia="Times New Roman" w:cs="Arial"/>
          <w:szCs w:val="22"/>
          <w:lang w:val="fr-CA"/>
        </w:rPr>
      </w:pPr>
      <w:r>
        <w:rPr>
          <w:rFonts w:eastAsia="Times New Roman" w:cs="Arial"/>
          <w:szCs w:val="22"/>
          <w:lang w:val="fr-CA"/>
        </w:rPr>
        <w:br w:type="page"/>
      </w:r>
    </w:p>
    <w:p w14:paraId="3417DE4F" w14:textId="52421830" w:rsidR="005420DD" w:rsidRDefault="00E53182" w:rsidP="005420DD">
      <w:pPr>
        <w:rPr>
          <w:rFonts w:eastAsia="Times New Roman" w:cs="Arial"/>
          <w:sz w:val="36"/>
          <w:szCs w:val="36"/>
          <w:lang w:val="fr-CA"/>
        </w:rPr>
      </w:pPr>
      <w:r>
        <w:rPr>
          <w:rFonts w:eastAsia="Times New Roman" w:cs="Arial"/>
          <w:sz w:val="36"/>
          <w:szCs w:val="36"/>
          <w:lang w:val="fr-CA"/>
        </w:rPr>
        <w:lastRenderedPageBreak/>
        <w:t>BONIFICATION ANGLAIS :</w:t>
      </w:r>
    </w:p>
    <w:p w14:paraId="20D66C6E" w14:textId="77777777" w:rsidR="00E53182" w:rsidRDefault="00E53182" w:rsidP="00E53182">
      <w:pPr>
        <w:jc w:val="center"/>
        <w:rPr>
          <w:rFonts w:ascii="Comic Sans MS" w:hAnsi="Comic Sans MS"/>
          <w:lang w:val="en-CA"/>
        </w:rPr>
      </w:pPr>
      <w:r>
        <w:rPr>
          <w:rFonts w:ascii="Comic Sans MS" w:hAnsi="Comic Sans MS"/>
          <w:lang w:val="en-CA"/>
        </w:rPr>
        <w:t>Numbers Review</w:t>
      </w:r>
    </w:p>
    <w:p w14:paraId="5D0A789F" w14:textId="77777777" w:rsidR="00E53182" w:rsidRPr="00E13923" w:rsidRDefault="00E53182" w:rsidP="00E53182">
      <w:pPr>
        <w:rPr>
          <w:rFonts w:ascii="Comic Sans MS" w:hAnsi="Comic Sans MS"/>
          <w:b/>
          <w:lang w:val="en-CA"/>
        </w:rPr>
      </w:pPr>
      <w:r w:rsidRPr="00E13923">
        <w:rPr>
          <w:rFonts w:ascii="Comic Sans MS" w:hAnsi="Comic Sans MS"/>
          <w:b/>
          <w:lang w:val="en-CA"/>
        </w:rPr>
        <w:t>Spell the following numbers.</w:t>
      </w:r>
    </w:p>
    <w:p w14:paraId="75C26298" w14:textId="77777777" w:rsidR="00E53182" w:rsidRDefault="00E53182" w:rsidP="00E53182">
      <w:pPr>
        <w:rPr>
          <w:rFonts w:ascii="Comic Sans MS" w:hAnsi="Comic Sans MS"/>
          <w:lang w:val="en-CA"/>
        </w:rPr>
      </w:pPr>
      <w:r>
        <w:rPr>
          <w:rFonts w:ascii="Comic Sans MS" w:hAnsi="Comic Sans MS"/>
          <w:lang w:val="en-CA"/>
        </w:rPr>
        <w:t>89: ____________________</w:t>
      </w:r>
      <w:r>
        <w:rPr>
          <w:rFonts w:ascii="Comic Sans MS" w:hAnsi="Comic Sans MS"/>
          <w:lang w:val="en-CA"/>
        </w:rPr>
        <w:tab/>
      </w:r>
      <w:r>
        <w:rPr>
          <w:rFonts w:ascii="Comic Sans MS" w:hAnsi="Comic Sans MS"/>
          <w:lang w:val="en-CA"/>
        </w:rPr>
        <w:tab/>
      </w:r>
    </w:p>
    <w:p w14:paraId="3D4D6492" w14:textId="77777777" w:rsidR="00E53182" w:rsidRDefault="00E53182" w:rsidP="00E53182">
      <w:pPr>
        <w:rPr>
          <w:rFonts w:ascii="Comic Sans MS" w:hAnsi="Comic Sans MS"/>
          <w:lang w:val="en-CA"/>
        </w:rPr>
      </w:pPr>
      <w:r>
        <w:rPr>
          <w:rFonts w:ascii="Comic Sans MS" w:hAnsi="Comic Sans MS"/>
          <w:lang w:val="en-CA"/>
        </w:rPr>
        <w:t>42: ____________________</w:t>
      </w:r>
    </w:p>
    <w:p w14:paraId="5D17F88C" w14:textId="77777777" w:rsidR="00E53182" w:rsidRDefault="00E53182" w:rsidP="00E53182">
      <w:pPr>
        <w:rPr>
          <w:rFonts w:ascii="Comic Sans MS" w:hAnsi="Comic Sans MS"/>
          <w:lang w:val="en-CA"/>
        </w:rPr>
      </w:pPr>
      <w:r>
        <w:rPr>
          <w:rFonts w:ascii="Comic Sans MS" w:hAnsi="Comic Sans MS"/>
          <w:lang w:val="en-CA"/>
        </w:rPr>
        <w:t>53: ____________________</w:t>
      </w:r>
      <w:r>
        <w:rPr>
          <w:rFonts w:ascii="Comic Sans MS" w:hAnsi="Comic Sans MS"/>
          <w:lang w:val="en-CA"/>
        </w:rPr>
        <w:tab/>
      </w:r>
      <w:r>
        <w:rPr>
          <w:rFonts w:ascii="Comic Sans MS" w:hAnsi="Comic Sans MS"/>
          <w:lang w:val="en-CA"/>
        </w:rPr>
        <w:tab/>
      </w:r>
    </w:p>
    <w:p w14:paraId="7BA705F2" w14:textId="77777777" w:rsidR="00E53182" w:rsidRDefault="00E53182" w:rsidP="00E53182">
      <w:pPr>
        <w:rPr>
          <w:rFonts w:ascii="Comic Sans MS" w:hAnsi="Comic Sans MS"/>
          <w:lang w:val="en-CA"/>
        </w:rPr>
      </w:pPr>
      <w:r>
        <w:rPr>
          <w:rFonts w:ascii="Comic Sans MS" w:hAnsi="Comic Sans MS"/>
          <w:lang w:val="en-CA"/>
        </w:rPr>
        <w:t>60: ____________________</w:t>
      </w:r>
    </w:p>
    <w:p w14:paraId="519C151E" w14:textId="77777777" w:rsidR="00E53182" w:rsidRDefault="00E53182" w:rsidP="00E53182">
      <w:pPr>
        <w:rPr>
          <w:rFonts w:ascii="Comic Sans MS" w:hAnsi="Comic Sans MS"/>
          <w:lang w:val="en-CA"/>
        </w:rPr>
      </w:pPr>
      <w:r>
        <w:rPr>
          <w:rFonts w:ascii="Comic Sans MS" w:hAnsi="Comic Sans MS"/>
          <w:lang w:val="en-CA"/>
        </w:rPr>
        <w:t>14 : ____________________</w:t>
      </w:r>
      <w:r>
        <w:rPr>
          <w:rFonts w:ascii="Comic Sans MS" w:hAnsi="Comic Sans MS"/>
          <w:lang w:val="en-CA"/>
        </w:rPr>
        <w:tab/>
      </w:r>
      <w:r>
        <w:rPr>
          <w:rFonts w:ascii="Comic Sans MS" w:hAnsi="Comic Sans MS"/>
          <w:lang w:val="en-CA"/>
        </w:rPr>
        <w:tab/>
      </w:r>
    </w:p>
    <w:p w14:paraId="6BE2F1A5" w14:textId="77777777" w:rsidR="00E53182" w:rsidRDefault="00E53182" w:rsidP="00E53182">
      <w:pPr>
        <w:rPr>
          <w:rFonts w:ascii="Comic Sans MS" w:hAnsi="Comic Sans MS"/>
          <w:lang w:val="en-CA"/>
        </w:rPr>
      </w:pPr>
      <w:r>
        <w:rPr>
          <w:rFonts w:ascii="Comic Sans MS" w:hAnsi="Comic Sans MS"/>
          <w:lang w:val="en-CA"/>
        </w:rPr>
        <w:t>40:</w:t>
      </w:r>
      <w:r w:rsidRPr="00E13923">
        <w:rPr>
          <w:rFonts w:ascii="Comic Sans MS" w:hAnsi="Comic Sans MS"/>
          <w:lang w:val="en-CA"/>
        </w:rPr>
        <w:t xml:space="preserve"> </w:t>
      </w:r>
      <w:r>
        <w:rPr>
          <w:rFonts w:ascii="Comic Sans MS" w:hAnsi="Comic Sans MS"/>
          <w:lang w:val="en-CA"/>
        </w:rPr>
        <w:t>____________________</w:t>
      </w:r>
    </w:p>
    <w:p w14:paraId="7C5D274C" w14:textId="77777777" w:rsidR="00E53182" w:rsidRDefault="00E53182" w:rsidP="00E53182">
      <w:pPr>
        <w:rPr>
          <w:rFonts w:ascii="Comic Sans MS" w:hAnsi="Comic Sans MS"/>
          <w:lang w:val="en-CA"/>
        </w:rPr>
      </w:pPr>
      <w:r>
        <w:rPr>
          <w:rFonts w:ascii="Comic Sans MS" w:hAnsi="Comic Sans MS"/>
          <w:lang w:val="en-CA"/>
        </w:rPr>
        <w:t>27 : ____________________</w:t>
      </w:r>
      <w:r>
        <w:rPr>
          <w:rFonts w:ascii="Comic Sans MS" w:hAnsi="Comic Sans MS"/>
          <w:lang w:val="en-CA"/>
        </w:rPr>
        <w:tab/>
      </w:r>
      <w:r>
        <w:rPr>
          <w:rFonts w:ascii="Comic Sans MS" w:hAnsi="Comic Sans MS"/>
          <w:lang w:val="en-CA"/>
        </w:rPr>
        <w:tab/>
      </w:r>
    </w:p>
    <w:p w14:paraId="1CB97F3B" w14:textId="77777777" w:rsidR="00E53182" w:rsidRDefault="00E53182" w:rsidP="00E53182">
      <w:pPr>
        <w:rPr>
          <w:rFonts w:ascii="Comic Sans MS" w:hAnsi="Comic Sans MS"/>
          <w:lang w:val="en-CA"/>
        </w:rPr>
      </w:pPr>
      <w:r>
        <w:rPr>
          <w:rFonts w:ascii="Comic Sans MS" w:hAnsi="Comic Sans MS"/>
          <w:lang w:val="en-CA"/>
        </w:rPr>
        <w:t>33 : ____________________</w:t>
      </w:r>
    </w:p>
    <w:p w14:paraId="1352AE36" w14:textId="77777777" w:rsidR="00E53182" w:rsidRDefault="00E53182" w:rsidP="00E53182">
      <w:pPr>
        <w:rPr>
          <w:rFonts w:ascii="Comic Sans MS" w:hAnsi="Comic Sans MS"/>
          <w:lang w:val="en-CA"/>
        </w:rPr>
      </w:pPr>
      <w:r>
        <w:rPr>
          <w:rFonts w:ascii="Comic Sans MS" w:hAnsi="Comic Sans MS"/>
          <w:lang w:val="en-CA"/>
        </w:rPr>
        <w:t>18 : ____________________</w:t>
      </w:r>
      <w:r>
        <w:rPr>
          <w:rFonts w:ascii="Comic Sans MS" w:hAnsi="Comic Sans MS"/>
          <w:lang w:val="en-CA"/>
        </w:rPr>
        <w:tab/>
      </w:r>
      <w:r>
        <w:rPr>
          <w:rFonts w:ascii="Comic Sans MS" w:hAnsi="Comic Sans MS"/>
          <w:lang w:val="en-CA"/>
        </w:rPr>
        <w:tab/>
      </w:r>
    </w:p>
    <w:p w14:paraId="65F214CC" w14:textId="77777777" w:rsidR="00E53182" w:rsidRDefault="00E53182" w:rsidP="00E53182">
      <w:pPr>
        <w:rPr>
          <w:rFonts w:ascii="Comic Sans MS" w:hAnsi="Comic Sans MS"/>
          <w:lang w:val="en-CA"/>
        </w:rPr>
      </w:pPr>
      <w:r>
        <w:rPr>
          <w:rFonts w:ascii="Comic Sans MS" w:hAnsi="Comic Sans MS"/>
          <w:lang w:val="en-CA"/>
        </w:rPr>
        <w:t>13 : ____________________</w:t>
      </w:r>
    </w:p>
    <w:p w14:paraId="1314C562" w14:textId="77777777" w:rsidR="00E53182" w:rsidRDefault="00E53182" w:rsidP="00E53182">
      <w:pPr>
        <w:rPr>
          <w:rFonts w:ascii="Comic Sans MS" w:hAnsi="Comic Sans MS"/>
          <w:lang w:val="en-CA"/>
        </w:rPr>
      </w:pPr>
      <w:r>
        <w:rPr>
          <w:rFonts w:ascii="Comic Sans MS" w:hAnsi="Comic Sans MS"/>
          <w:lang w:val="en-CA"/>
        </w:rPr>
        <w:t>70 : ____________________</w:t>
      </w:r>
      <w:r>
        <w:rPr>
          <w:rFonts w:ascii="Comic Sans MS" w:hAnsi="Comic Sans MS"/>
          <w:lang w:val="en-CA"/>
        </w:rPr>
        <w:tab/>
      </w:r>
      <w:r>
        <w:rPr>
          <w:rFonts w:ascii="Comic Sans MS" w:hAnsi="Comic Sans MS"/>
          <w:lang w:val="en-CA"/>
        </w:rPr>
        <w:tab/>
      </w:r>
    </w:p>
    <w:p w14:paraId="1EE4E9F7" w14:textId="77777777" w:rsidR="00E53182" w:rsidRPr="0033072E" w:rsidRDefault="00E53182" w:rsidP="00E53182">
      <w:pPr>
        <w:rPr>
          <w:rFonts w:ascii="Comic Sans MS" w:hAnsi="Comic Sans MS"/>
          <w:lang w:val="en-CA"/>
        </w:rPr>
      </w:pPr>
      <w:r>
        <w:rPr>
          <w:rFonts w:ascii="Comic Sans MS" w:hAnsi="Comic Sans MS"/>
          <w:lang w:val="en-CA"/>
        </w:rPr>
        <w:t>81 : ____________________</w:t>
      </w:r>
    </w:p>
    <w:p w14:paraId="4EF06665" w14:textId="77777777" w:rsidR="00E53182" w:rsidRPr="00E13923" w:rsidRDefault="00E53182" w:rsidP="00E53182">
      <w:pPr>
        <w:rPr>
          <w:rFonts w:ascii="Comic Sans MS" w:hAnsi="Comic Sans MS"/>
          <w:b/>
          <w:lang w:val="en-CA"/>
        </w:rPr>
      </w:pPr>
      <w:r w:rsidRPr="00E13923">
        <w:rPr>
          <w:rFonts w:ascii="Comic Sans MS" w:hAnsi="Comic Sans MS"/>
          <w:b/>
          <w:lang w:val="en-CA"/>
        </w:rPr>
        <w:t xml:space="preserve">Complete the sentence using an </w:t>
      </w:r>
      <w:r w:rsidRPr="00E13923">
        <w:rPr>
          <w:rFonts w:ascii="Comic Sans MS" w:hAnsi="Comic Sans MS"/>
          <w:b/>
          <w:u w:val="single"/>
          <w:lang w:val="en-CA"/>
        </w:rPr>
        <w:t>ordinal</w:t>
      </w:r>
      <w:r w:rsidRPr="00E13923">
        <w:rPr>
          <w:rFonts w:ascii="Comic Sans MS" w:hAnsi="Comic Sans MS"/>
          <w:b/>
          <w:lang w:val="en-CA"/>
        </w:rPr>
        <w:t xml:space="preserve"> number. </w:t>
      </w:r>
    </w:p>
    <w:p w14:paraId="77951D56" w14:textId="77777777" w:rsidR="00E53182" w:rsidRPr="00DC75D1" w:rsidRDefault="00E53182" w:rsidP="00E53182">
      <w:pPr>
        <w:rPr>
          <w:rFonts w:ascii="Comic Sans MS" w:hAnsi="Comic Sans MS"/>
          <w:lang w:val="en-CA"/>
        </w:rPr>
      </w:pPr>
      <w:r w:rsidRPr="0033072E">
        <w:rPr>
          <w:rFonts w:ascii="Comic Sans MS" w:hAnsi="Comic Sans MS"/>
          <w:lang w:val="en-CA"/>
        </w:rPr>
        <w:t xml:space="preserve">For example:  </w:t>
      </w:r>
      <w:r>
        <w:rPr>
          <w:rFonts w:ascii="Comic Sans MS" w:hAnsi="Comic Sans MS"/>
          <w:lang w:val="en-CA"/>
        </w:rPr>
        <w:tab/>
      </w:r>
      <w:r w:rsidRPr="00DC75D1">
        <w:rPr>
          <w:rFonts w:ascii="Architects Daughter" w:hAnsi="Architects Daughter"/>
          <w:lang w:val="en-CA"/>
        </w:rPr>
        <w:t xml:space="preserve">June is the </w:t>
      </w:r>
      <w:r w:rsidRPr="00DC75D1">
        <w:rPr>
          <w:rFonts w:ascii="Architects Daughter" w:hAnsi="Architects Daughter"/>
          <w:u w:val="single"/>
          <w:lang w:val="en-CA"/>
        </w:rPr>
        <w:t>sixth</w:t>
      </w:r>
      <w:r w:rsidRPr="00DC75D1">
        <w:rPr>
          <w:rFonts w:ascii="Architects Daughter" w:hAnsi="Architects Daughter"/>
          <w:lang w:val="en-CA"/>
        </w:rPr>
        <w:t xml:space="preserve"> month of the year. </w:t>
      </w:r>
    </w:p>
    <w:p w14:paraId="2E93549E" w14:textId="77777777" w:rsidR="00E53182" w:rsidRPr="0033072E" w:rsidRDefault="00E53182" w:rsidP="00E53182">
      <w:pPr>
        <w:rPr>
          <w:rFonts w:ascii="Comic Sans MS" w:hAnsi="Comic Sans MS"/>
          <w:lang w:val="en-CA"/>
        </w:rPr>
      </w:pPr>
      <w:r w:rsidRPr="0033072E">
        <w:rPr>
          <w:rFonts w:ascii="Comic Sans MS" w:hAnsi="Comic Sans MS"/>
          <w:lang w:val="en-CA"/>
        </w:rPr>
        <w:t>December is the _______________________________ month of the year.</w:t>
      </w:r>
    </w:p>
    <w:p w14:paraId="65220C49" w14:textId="77777777" w:rsidR="00E53182" w:rsidRPr="0033072E" w:rsidRDefault="00E53182" w:rsidP="00E53182">
      <w:pPr>
        <w:rPr>
          <w:rFonts w:ascii="Comic Sans MS" w:hAnsi="Comic Sans MS"/>
          <w:lang w:val="en-CA"/>
        </w:rPr>
      </w:pPr>
      <w:r w:rsidRPr="0033072E">
        <w:rPr>
          <w:rFonts w:ascii="Comic Sans MS" w:hAnsi="Comic Sans MS"/>
          <w:lang w:val="en-CA"/>
        </w:rPr>
        <w:t xml:space="preserve">March is the __________________________________ month of the year. </w:t>
      </w:r>
    </w:p>
    <w:p w14:paraId="663E3305" w14:textId="77777777" w:rsidR="00E53182" w:rsidRPr="0033072E" w:rsidRDefault="00E53182" w:rsidP="00E53182">
      <w:pPr>
        <w:rPr>
          <w:rFonts w:ascii="Comic Sans MS" w:hAnsi="Comic Sans MS"/>
          <w:lang w:val="en-CA"/>
        </w:rPr>
      </w:pPr>
      <w:r w:rsidRPr="0033072E">
        <w:rPr>
          <w:rFonts w:ascii="Comic Sans MS" w:hAnsi="Comic Sans MS"/>
          <w:lang w:val="en-CA"/>
        </w:rPr>
        <w:t xml:space="preserve">July is the ____________________________________ month of the year. </w:t>
      </w:r>
    </w:p>
    <w:p w14:paraId="7B38333C" w14:textId="77777777" w:rsidR="00E53182" w:rsidRPr="0033072E" w:rsidRDefault="00E53182" w:rsidP="00E53182">
      <w:pPr>
        <w:rPr>
          <w:rFonts w:ascii="Comic Sans MS" w:hAnsi="Comic Sans MS"/>
          <w:lang w:val="en-CA"/>
        </w:rPr>
      </w:pPr>
      <w:r w:rsidRPr="0033072E">
        <w:rPr>
          <w:rFonts w:ascii="Comic Sans MS" w:hAnsi="Comic Sans MS"/>
          <w:lang w:val="en-CA"/>
        </w:rPr>
        <w:t xml:space="preserve">October is the __________________________________ month of the year. </w:t>
      </w:r>
    </w:p>
    <w:p w14:paraId="36127EA2" w14:textId="77777777" w:rsidR="00E53182" w:rsidRPr="0033072E" w:rsidRDefault="00E53182" w:rsidP="00E53182">
      <w:pPr>
        <w:rPr>
          <w:rFonts w:ascii="Comic Sans MS" w:hAnsi="Comic Sans MS"/>
          <w:lang w:val="en-CA"/>
        </w:rPr>
      </w:pPr>
      <w:r w:rsidRPr="0033072E">
        <w:rPr>
          <w:rFonts w:ascii="Comic Sans MS" w:hAnsi="Comic Sans MS"/>
          <w:lang w:val="en-CA"/>
        </w:rPr>
        <w:t xml:space="preserve">January is the __________________________________ month of the year. </w:t>
      </w:r>
    </w:p>
    <w:p w14:paraId="7E90CDD0" w14:textId="77777777" w:rsidR="00E53182" w:rsidRPr="0033072E" w:rsidRDefault="00E53182" w:rsidP="00E53182">
      <w:pPr>
        <w:rPr>
          <w:rFonts w:ascii="Comic Sans MS" w:hAnsi="Comic Sans MS"/>
          <w:lang w:val="en-CA"/>
        </w:rPr>
      </w:pPr>
      <w:r w:rsidRPr="0033072E">
        <w:rPr>
          <w:rFonts w:ascii="Comic Sans MS" w:hAnsi="Comic Sans MS"/>
          <w:lang w:val="en-CA"/>
        </w:rPr>
        <w:t xml:space="preserve">February is the ___________________________________ month of the year. </w:t>
      </w:r>
    </w:p>
    <w:p w14:paraId="143490E9" w14:textId="77777777" w:rsidR="00E53182" w:rsidRPr="0033072E" w:rsidRDefault="00E53182" w:rsidP="00E53182">
      <w:pPr>
        <w:rPr>
          <w:rFonts w:ascii="Comic Sans MS" w:hAnsi="Comic Sans MS"/>
          <w:lang w:val="en-CA"/>
        </w:rPr>
      </w:pPr>
      <w:r w:rsidRPr="0033072E">
        <w:rPr>
          <w:rFonts w:ascii="Comic Sans MS" w:hAnsi="Comic Sans MS"/>
          <w:lang w:val="en-CA"/>
        </w:rPr>
        <w:t xml:space="preserve">April is the ____________________________________ month of the year. </w:t>
      </w:r>
    </w:p>
    <w:p w14:paraId="3FA8074C" w14:textId="77777777" w:rsidR="00E53182" w:rsidRPr="0033072E" w:rsidRDefault="00E53182" w:rsidP="00E53182">
      <w:pPr>
        <w:rPr>
          <w:rFonts w:ascii="Comic Sans MS" w:hAnsi="Comic Sans MS"/>
          <w:lang w:val="en-CA"/>
        </w:rPr>
      </w:pPr>
      <w:r w:rsidRPr="0033072E">
        <w:rPr>
          <w:rFonts w:ascii="Comic Sans MS" w:hAnsi="Comic Sans MS"/>
          <w:lang w:val="en-CA"/>
        </w:rPr>
        <w:t>August is the ____________</w:t>
      </w:r>
      <w:r>
        <w:rPr>
          <w:rFonts w:ascii="Comic Sans MS" w:hAnsi="Comic Sans MS"/>
          <w:lang w:val="en-CA"/>
        </w:rPr>
        <w:t>______________________</w:t>
      </w:r>
      <w:r w:rsidRPr="0033072E">
        <w:rPr>
          <w:rFonts w:ascii="Comic Sans MS" w:hAnsi="Comic Sans MS"/>
          <w:lang w:val="en-CA"/>
        </w:rPr>
        <w:t xml:space="preserve"> month of the year.</w:t>
      </w:r>
    </w:p>
    <w:p w14:paraId="2C2CC17B" w14:textId="77777777" w:rsidR="00E53182" w:rsidRDefault="00E53182" w:rsidP="00E53182">
      <w:pPr>
        <w:rPr>
          <w:rFonts w:ascii="Comic Sans MS" w:hAnsi="Comic Sans MS"/>
          <w:lang w:val="en-CA"/>
        </w:rPr>
      </w:pPr>
      <w:r w:rsidRPr="0033072E">
        <w:rPr>
          <w:rFonts w:ascii="Comic Sans MS" w:hAnsi="Comic Sans MS"/>
          <w:lang w:val="en-CA"/>
        </w:rPr>
        <w:t>May is the ______________</w:t>
      </w:r>
      <w:r>
        <w:rPr>
          <w:rFonts w:ascii="Comic Sans MS" w:hAnsi="Comic Sans MS"/>
          <w:lang w:val="en-CA"/>
        </w:rPr>
        <w:t>_______________________</w:t>
      </w:r>
      <w:r w:rsidRPr="0033072E">
        <w:rPr>
          <w:rFonts w:ascii="Comic Sans MS" w:hAnsi="Comic Sans MS"/>
          <w:lang w:val="en-CA"/>
        </w:rPr>
        <w:t xml:space="preserve">month of the year. </w:t>
      </w:r>
    </w:p>
    <w:p w14:paraId="4C07617A" w14:textId="77777777" w:rsidR="00E53182" w:rsidRPr="00E13923" w:rsidRDefault="00E53182" w:rsidP="00E53182">
      <w:pPr>
        <w:rPr>
          <w:rFonts w:ascii="Comic Sans MS" w:hAnsi="Comic Sans MS"/>
          <w:lang w:val="en-CA"/>
        </w:rPr>
      </w:pPr>
      <w:r>
        <w:rPr>
          <w:rFonts w:ascii="Comic Sans MS" w:hAnsi="Comic Sans MS"/>
          <w:lang w:val="en-CA"/>
        </w:rPr>
        <w:t xml:space="preserve">September is the ________________________________ month of the year. </w:t>
      </w:r>
    </w:p>
    <w:p w14:paraId="52335E56" w14:textId="77777777" w:rsidR="00E53182" w:rsidRPr="0052287D" w:rsidRDefault="00E53182" w:rsidP="00E53182">
      <w:pPr>
        <w:rPr>
          <w:lang w:val="en-CA"/>
        </w:rPr>
      </w:pPr>
    </w:p>
    <w:p w14:paraId="17B6DAFE" w14:textId="77777777" w:rsidR="00E53182" w:rsidRPr="006C59A3" w:rsidRDefault="00E53182" w:rsidP="00E53182">
      <w:pPr>
        <w:rPr>
          <w:rFonts w:ascii="Comic Sans MS" w:hAnsi="Comic Sans MS" w:cstheme="minorHAnsi"/>
          <w:b/>
          <w:lang w:val="en-CA"/>
        </w:rPr>
      </w:pPr>
      <w:r>
        <w:rPr>
          <w:rFonts w:ascii="Comic Sans MS" w:hAnsi="Comic Sans MS" w:cstheme="minorHAnsi"/>
          <w:b/>
          <w:lang w:val="en-CA"/>
        </w:rPr>
        <w:t>Here is a website</w:t>
      </w:r>
      <w:r w:rsidRPr="006C59A3">
        <w:rPr>
          <w:rFonts w:ascii="Comic Sans MS" w:hAnsi="Comic Sans MS" w:cstheme="minorHAnsi"/>
          <w:b/>
          <w:lang w:val="en-CA"/>
        </w:rPr>
        <w:t xml:space="preserve"> to keep practicing the use of the simple past. </w:t>
      </w:r>
    </w:p>
    <w:p w14:paraId="5CFBFC44" w14:textId="77777777" w:rsidR="00E53182" w:rsidRDefault="00E53182" w:rsidP="00E53182">
      <w:pPr>
        <w:rPr>
          <w:rStyle w:val="Lienhypertexte"/>
          <w:lang w:val="en-CA"/>
        </w:rPr>
      </w:pPr>
      <w:hyperlink r:id="rId30" w:history="1">
        <w:r w:rsidRPr="006C59A3">
          <w:rPr>
            <w:rStyle w:val="Lienhypertexte"/>
            <w:lang w:val="en-CA"/>
          </w:rPr>
          <w:t>www.gamestolearnenglish.com/past-tense-game/</w:t>
        </w:r>
      </w:hyperlink>
    </w:p>
    <w:p w14:paraId="4A09AD2C" w14:textId="77777777" w:rsidR="00E53182" w:rsidRPr="006C59A3" w:rsidRDefault="00E53182" w:rsidP="00E53182">
      <w:pPr>
        <w:rPr>
          <w:lang w:val="en-CA"/>
        </w:rPr>
      </w:pPr>
    </w:p>
    <w:p w14:paraId="70453D1C" w14:textId="77777777" w:rsidR="00E53182" w:rsidRDefault="00E53182" w:rsidP="00E53182">
      <w:pPr>
        <w:jc w:val="center"/>
        <w:rPr>
          <w:rFonts w:ascii="Comic Sans MS" w:hAnsi="Comic Sans MS"/>
          <w:lang w:val="en-CA"/>
        </w:rPr>
      </w:pPr>
      <w:r>
        <w:rPr>
          <w:rFonts w:ascii="Comic Sans MS" w:hAnsi="Comic Sans MS"/>
          <w:lang w:val="en-CA"/>
        </w:rPr>
        <w:t xml:space="preserve">Numbers Review: </w:t>
      </w:r>
      <w:r>
        <w:rPr>
          <w:rFonts w:ascii="Comic Sans MS" w:hAnsi="Comic Sans MS"/>
          <w:color w:val="FF0000"/>
          <w:lang w:val="en-CA"/>
        </w:rPr>
        <w:t>Answers</w:t>
      </w:r>
    </w:p>
    <w:p w14:paraId="2B4649FE" w14:textId="77777777" w:rsidR="00E53182" w:rsidRPr="00E13923" w:rsidRDefault="00E53182" w:rsidP="00E53182">
      <w:pPr>
        <w:rPr>
          <w:rFonts w:ascii="Comic Sans MS" w:hAnsi="Comic Sans MS"/>
          <w:b/>
          <w:lang w:val="en-CA"/>
        </w:rPr>
      </w:pPr>
      <w:r w:rsidRPr="00E13923">
        <w:rPr>
          <w:rFonts w:ascii="Comic Sans MS" w:hAnsi="Comic Sans MS"/>
          <w:b/>
          <w:lang w:val="en-CA"/>
        </w:rPr>
        <w:t>Spell the following numbers.</w:t>
      </w:r>
    </w:p>
    <w:p w14:paraId="429161A0" w14:textId="77777777" w:rsidR="00E53182" w:rsidRDefault="00E53182" w:rsidP="00E53182">
      <w:pPr>
        <w:rPr>
          <w:rFonts w:ascii="Comic Sans MS" w:hAnsi="Comic Sans MS"/>
          <w:lang w:val="en-CA"/>
        </w:rPr>
      </w:pPr>
      <w:r>
        <w:rPr>
          <w:rFonts w:ascii="Comic Sans MS" w:hAnsi="Comic Sans MS"/>
          <w:lang w:val="en-CA"/>
        </w:rPr>
        <w:t>89:</w:t>
      </w:r>
      <w:r>
        <w:rPr>
          <w:rFonts w:ascii="Comic Sans MS" w:hAnsi="Comic Sans MS"/>
          <w:lang w:val="en-CA"/>
        </w:rPr>
        <w:tab/>
      </w:r>
      <w:r>
        <w:rPr>
          <w:rFonts w:ascii="Comic Sans MS" w:hAnsi="Comic Sans MS"/>
          <w:color w:val="FF0000"/>
          <w:lang w:val="en-CA"/>
        </w:rPr>
        <w:t>eighty- nine</w:t>
      </w:r>
      <w:r>
        <w:rPr>
          <w:rFonts w:ascii="Comic Sans MS" w:hAnsi="Comic Sans MS"/>
          <w:color w:val="FF0000"/>
          <w:lang w:val="en-CA"/>
        </w:rPr>
        <w:tab/>
      </w:r>
      <w:r>
        <w:rPr>
          <w:rFonts w:ascii="Comic Sans MS" w:hAnsi="Comic Sans MS"/>
          <w:color w:val="FF0000"/>
          <w:lang w:val="en-CA"/>
        </w:rPr>
        <w:tab/>
      </w:r>
      <w:r>
        <w:rPr>
          <w:rFonts w:ascii="Comic Sans MS" w:hAnsi="Comic Sans MS"/>
          <w:lang w:val="en-CA"/>
        </w:rPr>
        <w:tab/>
      </w:r>
    </w:p>
    <w:p w14:paraId="5E5B147C" w14:textId="77777777" w:rsidR="00E53182" w:rsidRPr="00E13923" w:rsidRDefault="00E53182" w:rsidP="00E53182">
      <w:pPr>
        <w:rPr>
          <w:rFonts w:ascii="Comic Sans MS" w:hAnsi="Comic Sans MS"/>
          <w:color w:val="FF0000"/>
          <w:lang w:val="en-CA"/>
        </w:rPr>
      </w:pPr>
      <w:r>
        <w:rPr>
          <w:rFonts w:ascii="Comic Sans MS" w:hAnsi="Comic Sans MS"/>
          <w:lang w:val="en-CA"/>
        </w:rPr>
        <w:t xml:space="preserve">42: </w:t>
      </w:r>
      <w:r>
        <w:rPr>
          <w:rFonts w:ascii="Comic Sans MS" w:hAnsi="Comic Sans MS"/>
          <w:lang w:val="en-CA"/>
        </w:rPr>
        <w:tab/>
      </w:r>
      <w:r w:rsidRPr="00E13923">
        <w:rPr>
          <w:rFonts w:ascii="Comic Sans MS" w:hAnsi="Comic Sans MS"/>
          <w:color w:val="FF0000"/>
          <w:lang w:val="en-CA"/>
        </w:rPr>
        <w:t xml:space="preserve">forty-two </w:t>
      </w:r>
    </w:p>
    <w:p w14:paraId="672DBF52" w14:textId="77777777" w:rsidR="00E53182" w:rsidRDefault="00E53182" w:rsidP="00E53182">
      <w:pPr>
        <w:rPr>
          <w:rFonts w:ascii="Comic Sans MS" w:hAnsi="Comic Sans MS"/>
          <w:lang w:val="en-CA"/>
        </w:rPr>
      </w:pPr>
      <w:r>
        <w:rPr>
          <w:rFonts w:ascii="Comic Sans MS" w:hAnsi="Comic Sans MS"/>
          <w:lang w:val="en-CA"/>
        </w:rPr>
        <w:t>53:</w:t>
      </w:r>
      <w:r>
        <w:rPr>
          <w:rFonts w:ascii="Comic Sans MS" w:hAnsi="Comic Sans MS"/>
          <w:lang w:val="en-CA"/>
        </w:rPr>
        <w:tab/>
      </w:r>
      <w:r w:rsidRPr="00E13923">
        <w:rPr>
          <w:rFonts w:ascii="Comic Sans MS" w:hAnsi="Comic Sans MS"/>
          <w:color w:val="FF0000"/>
          <w:lang w:val="en-CA"/>
        </w:rPr>
        <w:t>fifty-three</w:t>
      </w:r>
      <w:r>
        <w:rPr>
          <w:rFonts w:ascii="Comic Sans MS" w:hAnsi="Comic Sans MS"/>
          <w:lang w:val="en-CA"/>
        </w:rPr>
        <w:tab/>
      </w:r>
      <w:r>
        <w:rPr>
          <w:rFonts w:ascii="Comic Sans MS" w:hAnsi="Comic Sans MS"/>
          <w:lang w:val="en-CA"/>
        </w:rPr>
        <w:tab/>
      </w:r>
      <w:r>
        <w:rPr>
          <w:rFonts w:ascii="Comic Sans MS" w:hAnsi="Comic Sans MS"/>
          <w:lang w:val="en-CA"/>
        </w:rPr>
        <w:tab/>
      </w:r>
    </w:p>
    <w:p w14:paraId="6111AAAB" w14:textId="77777777" w:rsidR="00E53182" w:rsidRDefault="00E53182" w:rsidP="00E53182">
      <w:pPr>
        <w:rPr>
          <w:rFonts w:ascii="Comic Sans MS" w:hAnsi="Comic Sans MS"/>
          <w:lang w:val="en-CA"/>
        </w:rPr>
      </w:pPr>
      <w:r>
        <w:rPr>
          <w:rFonts w:ascii="Comic Sans MS" w:hAnsi="Comic Sans MS"/>
          <w:lang w:val="en-CA"/>
        </w:rPr>
        <w:t xml:space="preserve">60: </w:t>
      </w:r>
      <w:r>
        <w:rPr>
          <w:rFonts w:ascii="Comic Sans MS" w:hAnsi="Comic Sans MS"/>
          <w:lang w:val="en-CA"/>
        </w:rPr>
        <w:tab/>
      </w:r>
      <w:r w:rsidRPr="00E13923">
        <w:rPr>
          <w:rFonts w:ascii="Comic Sans MS" w:hAnsi="Comic Sans MS"/>
          <w:color w:val="FF0000"/>
          <w:lang w:val="en-CA"/>
        </w:rPr>
        <w:t>sixty</w:t>
      </w:r>
    </w:p>
    <w:p w14:paraId="7DCD41F3" w14:textId="77777777" w:rsidR="00E53182" w:rsidRDefault="00E53182" w:rsidP="00E53182">
      <w:pPr>
        <w:rPr>
          <w:rFonts w:ascii="Comic Sans MS" w:hAnsi="Comic Sans MS"/>
          <w:lang w:val="en-CA"/>
        </w:rPr>
      </w:pPr>
      <w:r>
        <w:rPr>
          <w:rFonts w:ascii="Comic Sans MS" w:hAnsi="Comic Sans MS"/>
          <w:lang w:val="en-CA"/>
        </w:rPr>
        <w:t>14 :</w:t>
      </w:r>
      <w:r>
        <w:rPr>
          <w:rFonts w:ascii="Comic Sans MS" w:hAnsi="Comic Sans MS"/>
          <w:lang w:val="en-CA"/>
        </w:rPr>
        <w:tab/>
      </w:r>
      <w:r w:rsidRPr="00E13923">
        <w:rPr>
          <w:rFonts w:ascii="Comic Sans MS" w:hAnsi="Comic Sans MS"/>
          <w:color w:val="FF0000"/>
          <w:lang w:val="en-CA"/>
        </w:rPr>
        <w:t>fourteen</w:t>
      </w:r>
      <w:r>
        <w:rPr>
          <w:rFonts w:ascii="Comic Sans MS" w:hAnsi="Comic Sans MS"/>
          <w:lang w:val="en-CA"/>
        </w:rPr>
        <w:tab/>
      </w:r>
      <w:r>
        <w:rPr>
          <w:rFonts w:ascii="Comic Sans MS" w:hAnsi="Comic Sans MS"/>
          <w:lang w:val="en-CA"/>
        </w:rPr>
        <w:tab/>
      </w:r>
      <w:r>
        <w:rPr>
          <w:rFonts w:ascii="Comic Sans MS" w:hAnsi="Comic Sans MS"/>
          <w:lang w:val="en-CA"/>
        </w:rPr>
        <w:tab/>
      </w:r>
    </w:p>
    <w:p w14:paraId="466813B1" w14:textId="77777777" w:rsidR="00E53182" w:rsidRDefault="00E53182" w:rsidP="00E53182">
      <w:pPr>
        <w:rPr>
          <w:rFonts w:ascii="Comic Sans MS" w:hAnsi="Comic Sans MS"/>
          <w:lang w:val="en-CA"/>
        </w:rPr>
      </w:pPr>
      <w:r>
        <w:rPr>
          <w:rFonts w:ascii="Comic Sans MS" w:hAnsi="Comic Sans MS"/>
          <w:lang w:val="en-CA"/>
        </w:rPr>
        <w:t>40:</w:t>
      </w:r>
      <w:r w:rsidRPr="00E13923">
        <w:rPr>
          <w:rFonts w:ascii="Comic Sans MS" w:hAnsi="Comic Sans MS"/>
          <w:lang w:val="en-CA"/>
        </w:rPr>
        <w:t xml:space="preserve"> </w:t>
      </w:r>
      <w:r>
        <w:rPr>
          <w:rFonts w:ascii="Comic Sans MS" w:hAnsi="Comic Sans MS"/>
          <w:lang w:val="en-CA"/>
        </w:rPr>
        <w:tab/>
      </w:r>
      <w:r w:rsidRPr="00E13923">
        <w:rPr>
          <w:rFonts w:ascii="Comic Sans MS" w:hAnsi="Comic Sans MS"/>
          <w:color w:val="FF0000"/>
          <w:lang w:val="en-CA"/>
        </w:rPr>
        <w:t>forty</w:t>
      </w:r>
    </w:p>
    <w:p w14:paraId="21C8566D" w14:textId="77777777" w:rsidR="00E53182" w:rsidRDefault="00E53182" w:rsidP="00E53182">
      <w:pPr>
        <w:rPr>
          <w:rFonts w:ascii="Comic Sans MS" w:hAnsi="Comic Sans MS"/>
          <w:lang w:val="en-CA"/>
        </w:rPr>
      </w:pPr>
      <w:r>
        <w:rPr>
          <w:rFonts w:ascii="Comic Sans MS" w:hAnsi="Comic Sans MS"/>
          <w:lang w:val="en-CA"/>
        </w:rPr>
        <w:t>27 :</w:t>
      </w:r>
      <w:r>
        <w:rPr>
          <w:rFonts w:ascii="Comic Sans MS" w:hAnsi="Comic Sans MS"/>
          <w:lang w:val="en-CA"/>
        </w:rPr>
        <w:tab/>
      </w:r>
      <w:r w:rsidRPr="00E13923">
        <w:rPr>
          <w:rFonts w:ascii="Comic Sans MS" w:hAnsi="Comic Sans MS"/>
          <w:color w:val="FF0000"/>
          <w:lang w:val="en-CA"/>
        </w:rPr>
        <w:t>twenty-seven</w:t>
      </w:r>
      <w:r>
        <w:rPr>
          <w:rFonts w:ascii="Comic Sans MS" w:hAnsi="Comic Sans MS"/>
          <w:lang w:val="en-CA"/>
        </w:rPr>
        <w:tab/>
      </w:r>
      <w:r>
        <w:rPr>
          <w:rFonts w:ascii="Comic Sans MS" w:hAnsi="Comic Sans MS"/>
          <w:lang w:val="en-CA"/>
        </w:rPr>
        <w:tab/>
      </w:r>
      <w:r>
        <w:rPr>
          <w:rFonts w:ascii="Comic Sans MS" w:hAnsi="Comic Sans MS"/>
          <w:lang w:val="en-CA"/>
        </w:rPr>
        <w:tab/>
      </w:r>
    </w:p>
    <w:p w14:paraId="1DA8675F" w14:textId="77777777" w:rsidR="00E53182" w:rsidRDefault="00E53182" w:rsidP="00E53182">
      <w:pPr>
        <w:rPr>
          <w:rFonts w:ascii="Comic Sans MS" w:hAnsi="Comic Sans MS"/>
          <w:lang w:val="en-CA"/>
        </w:rPr>
      </w:pPr>
      <w:r>
        <w:rPr>
          <w:rFonts w:ascii="Comic Sans MS" w:hAnsi="Comic Sans MS"/>
          <w:lang w:val="en-CA"/>
        </w:rPr>
        <w:t xml:space="preserve">33 : </w:t>
      </w:r>
      <w:r>
        <w:rPr>
          <w:rFonts w:ascii="Comic Sans MS" w:hAnsi="Comic Sans MS"/>
          <w:lang w:val="en-CA"/>
        </w:rPr>
        <w:tab/>
      </w:r>
      <w:r w:rsidRPr="00E13923">
        <w:rPr>
          <w:rFonts w:ascii="Comic Sans MS" w:hAnsi="Comic Sans MS"/>
          <w:color w:val="FF0000"/>
          <w:lang w:val="en-CA"/>
        </w:rPr>
        <w:t>thirty-three</w:t>
      </w:r>
    </w:p>
    <w:p w14:paraId="60925DD5" w14:textId="77777777" w:rsidR="00E53182" w:rsidRDefault="00E53182" w:rsidP="00E53182">
      <w:pPr>
        <w:rPr>
          <w:rFonts w:ascii="Comic Sans MS" w:hAnsi="Comic Sans MS"/>
          <w:lang w:val="en-CA"/>
        </w:rPr>
      </w:pPr>
      <w:r>
        <w:rPr>
          <w:rFonts w:ascii="Comic Sans MS" w:hAnsi="Comic Sans MS"/>
          <w:lang w:val="en-CA"/>
        </w:rPr>
        <w:t>18 :</w:t>
      </w:r>
      <w:r>
        <w:rPr>
          <w:rFonts w:ascii="Comic Sans MS" w:hAnsi="Comic Sans MS"/>
          <w:lang w:val="en-CA"/>
        </w:rPr>
        <w:tab/>
      </w:r>
      <w:r w:rsidRPr="00E13923">
        <w:rPr>
          <w:rFonts w:ascii="Comic Sans MS" w:hAnsi="Comic Sans MS"/>
          <w:color w:val="FF0000"/>
          <w:lang w:val="en-CA"/>
        </w:rPr>
        <w:t>eighteen</w:t>
      </w:r>
      <w:r>
        <w:rPr>
          <w:rFonts w:ascii="Comic Sans MS" w:hAnsi="Comic Sans MS"/>
          <w:lang w:val="en-CA"/>
        </w:rPr>
        <w:tab/>
      </w:r>
      <w:r>
        <w:rPr>
          <w:rFonts w:ascii="Comic Sans MS" w:hAnsi="Comic Sans MS"/>
          <w:lang w:val="en-CA"/>
        </w:rPr>
        <w:tab/>
      </w:r>
      <w:r>
        <w:rPr>
          <w:rFonts w:ascii="Comic Sans MS" w:hAnsi="Comic Sans MS"/>
          <w:lang w:val="en-CA"/>
        </w:rPr>
        <w:tab/>
      </w:r>
    </w:p>
    <w:p w14:paraId="6A26A8AA" w14:textId="77777777" w:rsidR="00E53182" w:rsidRDefault="00E53182" w:rsidP="00E53182">
      <w:pPr>
        <w:rPr>
          <w:rFonts w:ascii="Comic Sans MS" w:hAnsi="Comic Sans MS"/>
          <w:lang w:val="en-CA"/>
        </w:rPr>
      </w:pPr>
      <w:r>
        <w:rPr>
          <w:rFonts w:ascii="Comic Sans MS" w:hAnsi="Comic Sans MS"/>
          <w:lang w:val="en-CA"/>
        </w:rPr>
        <w:lastRenderedPageBreak/>
        <w:t xml:space="preserve">13 : </w:t>
      </w:r>
      <w:r>
        <w:rPr>
          <w:rFonts w:ascii="Comic Sans MS" w:hAnsi="Comic Sans MS"/>
          <w:lang w:val="en-CA"/>
        </w:rPr>
        <w:tab/>
      </w:r>
      <w:r w:rsidRPr="00E13923">
        <w:rPr>
          <w:rFonts w:ascii="Comic Sans MS" w:hAnsi="Comic Sans MS"/>
          <w:color w:val="FF0000"/>
          <w:lang w:val="en-CA"/>
        </w:rPr>
        <w:t>thirteen</w:t>
      </w:r>
    </w:p>
    <w:p w14:paraId="68217E5D" w14:textId="77777777" w:rsidR="00E53182" w:rsidRDefault="00E53182" w:rsidP="00E53182">
      <w:pPr>
        <w:rPr>
          <w:rFonts w:ascii="Comic Sans MS" w:hAnsi="Comic Sans MS"/>
          <w:lang w:val="en-CA"/>
        </w:rPr>
      </w:pPr>
      <w:r>
        <w:rPr>
          <w:rFonts w:ascii="Comic Sans MS" w:hAnsi="Comic Sans MS"/>
          <w:lang w:val="en-CA"/>
        </w:rPr>
        <w:t>70 :</w:t>
      </w:r>
      <w:r>
        <w:rPr>
          <w:rFonts w:ascii="Comic Sans MS" w:hAnsi="Comic Sans MS"/>
          <w:lang w:val="en-CA"/>
        </w:rPr>
        <w:tab/>
      </w:r>
      <w:r w:rsidRPr="00E13923">
        <w:rPr>
          <w:rFonts w:ascii="Comic Sans MS" w:hAnsi="Comic Sans MS"/>
          <w:color w:val="FF0000"/>
          <w:lang w:val="en-CA"/>
        </w:rPr>
        <w:t>seventy</w:t>
      </w:r>
      <w:r>
        <w:rPr>
          <w:rFonts w:ascii="Comic Sans MS" w:hAnsi="Comic Sans MS"/>
          <w:lang w:val="en-CA"/>
        </w:rPr>
        <w:tab/>
      </w:r>
      <w:r>
        <w:rPr>
          <w:rFonts w:ascii="Comic Sans MS" w:hAnsi="Comic Sans MS"/>
          <w:lang w:val="en-CA"/>
        </w:rPr>
        <w:tab/>
      </w:r>
      <w:r>
        <w:rPr>
          <w:rFonts w:ascii="Comic Sans MS" w:hAnsi="Comic Sans MS"/>
          <w:lang w:val="en-CA"/>
        </w:rPr>
        <w:tab/>
      </w:r>
    </w:p>
    <w:p w14:paraId="67F9923F" w14:textId="77777777" w:rsidR="00E53182" w:rsidRDefault="00E53182" w:rsidP="00E53182">
      <w:pPr>
        <w:rPr>
          <w:rFonts w:ascii="Comic Sans MS" w:hAnsi="Comic Sans MS"/>
          <w:lang w:val="en-CA"/>
        </w:rPr>
      </w:pPr>
      <w:r>
        <w:rPr>
          <w:rFonts w:ascii="Comic Sans MS" w:hAnsi="Comic Sans MS"/>
          <w:lang w:val="en-CA"/>
        </w:rPr>
        <w:t xml:space="preserve">81 : </w:t>
      </w:r>
      <w:r>
        <w:rPr>
          <w:rFonts w:ascii="Comic Sans MS" w:hAnsi="Comic Sans MS"/>
          <w:lang w:val="en-CA"/>
        </w:rPr>
        <w:tab/>
      </w:r>
      <w:r w:rsidRPr="00E13923">
        <w:rPr>
          <w:rFonts w:ascii="Comic Sans MS" w:hAnsi="Comic Sans MS"/>
          <w:color w:val="FF0000"/>
          <w:lang w:val="en-CA"/>
        </w:rPr>
        <w:t>eighty-one</w:t>
      </w:r>
    </w:p>
    <w:p w14:paraId="6C6C5A45" w14:textId="77777777" w:rsidR="00E53182" w:rsidRPr="0033072E" w:rsidRDefault="00E53182" w:rsidP="00E53182">
      <w:pPr>
        <w:rPr>
          <w:rFonts w:ascii="Comic Sans MS" w:hAnsi="Comic Sans MS"/>
          <w:lang w:val="en-CA"/>
        </w:rPr>
      </w:pPr>
    </w:p>
    <w:p w14:paraId="13CFEBAD" w14:textId="77777777" w:rsidR="00E53182" w:rsidRPr="00E13923" w:rsidRDefault="00E53182" w:rsidP="00E53182">
      <w:pPr>
        <w:rPr>
          <w:rFonts w:ascii="Comic Sans MS" w:hAnsi="Comic Sans MS"/>
          <w:b/>
          <w:lang w:val="en-CA"/>
        </w:rPr>
      </w:pPr>
      <w:r w:rsidRPr="00E13923">
        <w:rPr>
          <w:rFonts w:ascii="Comic Sans MS" w:hAnsi="Comic Sans MS"/>
          <w:b/>
          <w:lang w:val="en-CA"/>
        </w:rPr>
        <w:t xml:space="preserve">Complete the sentence using an ordinal number. </w:t>
      </w:r>
    </w:p>
    <w:p w14:paraId="2A9100D3" w14:textId="77777777" w:rsidR="00E53182" w:rsidRPr="00DC75D1" w:rsidRDefault="00E53182" w:rsidP="00E53182">
      <w:pPr>
        <w:rPr>
          <w:rFonts w:ascii="Comic Sans MS" w:hAnsi="Comic Sans MS"/>
          <w:lang w:val="en-CA"/>
        </w:rPr>
      </w:pPr>
      <w:r w:rsidRPr="0033072E">
        <w:rPr>
          <w:rFonts w:ascii="Comic Sans MS" w:hAnsi="Comic Sans MS"/>
          <w:lang w:val="en-CA"/>
        </w:rPr>
        <w:t xml:space="preserve">For example:  </w:t>
      </w:r>
      <w:r w:rsidRPr="00DC75D1">
        <w:rPr>
          <w:rFonts w:ascii="Architects Daughter" w:hAnsi="Architects Daughter"/>
          <w:lang w:val="en-CA"/>
        </w:rPr>
        <w:t xml:space="preserve">June is the sixth month of the year. </w:t>
      </w:r>
    </w:p>
    <w:p w14:paraId="17D9623E" w14:textId="77777777" w:rsidR="00E53182" w:rsidRPr="0033072E" w:rsidRDefault="00E53182" w:rsidP="00E53182">
      <w:pPr>
        <w:rPr>
          <w:rFonts w:ascii="Comic Sans MS" w:hAnsi="Comic Sans MS"/>
          <w:lang w:val="en-CA"/>
        </w:rPr>
      </w:pPr>
      <w:r w:rsidRPr="0033072E">
        <w:rPr>
          <w:rFonts w:ascii="Comic Sans MS" w:hAnsi="Comic Sans MS"/>
          <w:lang w:val="en-CA"/>
        </w:rPr>
        <w:t>December is the</w:t>
      </w:r>
      <w:r>
        <w:rPr>
          <w:rFonts w:ascii="Comic Sans MS" w:hAnsi="Comic Sans MS"/>
          <w:lang w:val="en-CA"/>
        </w:rPr>
        <w:t xml:space="preserve"> </w:t>
      </w:r>
      <w:r>
        <w:rPr>
          <w:rFonts w:ascii="Comic Sans MS" w:hAnsi="Comic Sans MS"/>
          <w:color w:val="FF0000"/>
          <w:lang w:val="en-CA"/>
        </w:rPr>
        <w:t xml:space="preserve">twelfth </w:t>
      </w:r>
      <w:r w:rsidRPr="0033072E">
        <w:rPr>
          <w:rFonts w:ascii="Comic Sans MS" w:hAnsi="Comic Sans MS"/>
          <w:lang w:val="en-CA"/>
        </w:rPr>
        <w:t>month of the year.</w:t>
      </w:r>
    </w:p>
    <w:p w14:paraId="099A91DC" w14:textId="77777777" w:rsidR="00E53182" w:rsidRPr="0033072E" w:rsidRDefault="00E53182" w:rsidP="00E53182">
      <w:pPr>
        <w:rPr>
          <w:rFonts w:ascii="Comic Sans MS" w:hAnsi="Comic Sans MS"/>
          <w:lang w:val="en-CA"/>
        </w:rPr>
      </w:pPr>
      <w:r w:rsidRPr="0033072E">
        <w:rPr>
          <w:rFonts w:ascii="Comic Sans MS" w:hAnsi="Comic Sans MS"/>
          <w:lang w:val="en-CA"/>
        </w:rPr>
        <w:t xml:space="preserve">March is the </w:t>
      </w:r>
      <w:r w:rsidRPr="006B351B">
        <w:rPr>
          <w:rFonts w:ascii="Comic Sans MS" w:hAnsi="Comic Sans MS"/>
          <w:color w:val="FF0000"/>
          <w:lang w:val="en-CA"/>
        </w:rPr>
        <w:t xml:space="preserve">third </w:t>
      </w:r>
      <w:r w:rsidRPr="0033072E">
        <w:rPr>
          <w:rFonts w:ascii="Comic Sans MS" w:hAnsi="Comic Sans MS"/>
          <w:lang w:val="en-CA"/>
        </w:rPr>
        <w:t xml:space="preserve">month of the year. </w:t>
      </w:r>
    </w:p>
    <w:p w14:paraId="09DA5448" w14:textId="77777777" w:rsidR="00E53182" w:rsidRPr="0033072E" w:rsidRDefault="00E53182" w:rsidP="00E53182">
      <w:pPr>
        <w:rPr>
          <w:rFonts w:ascii="Comic Sans MS" w:hAnsi="Comic Sans MS"/>
          <w:lang w:val="en-CA"/>
        </w:rPr>
      </w:pPr>
      <w:r w:rsidRPr="0033072E">
        <w:rPr>
          <w:rFonts w:ascii="Comic Sans MS" w:hAnsi="Comic Sans MS"/>
          <w:lang w:val="en-CA"/>
        </w:rPr>
        <w:t xml:space="preserve">July is the </w:t>
      </w:r>
      <w:r w:rsidRPr="006B351B">
        <w:rPr>
          <w:rFonts w:ascii="Comic Sans MS" w:hAnsi="Comic Sans MS"/>
          <w:color w:val="FF0000"/>
          <w:lang w:val="en-CA"/>
        </w:rPr>
        <w:t xml:space="preserve">seventh </w:t>
      </w:r>
      <w:r w:rsidRPr="0033072E">
        <w:rPr>
          <w:rFonts w:ascii="Comic Sans MS" w:hAnsi="Comic Sans MS"/>
          <w:lang w:val="en-CA"/>
        </w:rPr>
        <w:t xml:space="preserve">month of the year. </w:t>
      </w:r>
    </w:p>
    <w:p w14:paraId="17DFF9D8" w14:textId="77777777" w:rsidR="00E53182" w:rsidRPr="0033072E" w:rsidRDefault="00E53182" w:rsidP="00E53182">
      <w:pPr>
        <w:rPr>
          <w:rFonts w:ascii="Comic Sans MS" w:hAnsi="Comic Sans MS"/>
          <w:lang w:val="en-CA"/>
        </w:rPr>
      </w:pPr>
      <w:r w:rsidRPr="0033072E">
        <w:rPr>
          <w:rFonts w:ascii="Comic Sans MS" w:hAnsi="Comic Sans MS"/>
          <w:lang w:val="en-CA"/>
        </w:rPr>
        <w:t>October is the</w:t>
      </w:r>
      <w:r>
        <w:rPr>
          <w:rFonts w:ascii="Comic Sans MS" w:hAnsi="Comic Sans MS"/>
          <w:lang w:val="en-CA"/>
        </w:rPr>
        <w:t xml:space="preserve"> </w:t>
      </w:r>
      <w:r w:rsidRPr="006B351B">
        <w:rPr>
          <w:rFonts w:ascii="Comic Sans MS" w:hAnsi="Comic Sans MS"/>
          <w:color w:val="FF0000"/>
          <w:lang w:val="en-CA"/>
        </w:rPr>
        <w:t xml:space="preserve">tenth </w:t>
      </w:r>
      <w:r w:rsidRPr="0033072E">
        <w:rPr>
          <w:rFonts w:ascii="Comic Sans MS" w:hAnsi="Comic Sans MS"/>
          <w:lang w:val="en-CA"/>
        </w:rPr>
        <w:t xml:space="preserve">month of the year. </w:t>
      </w:r>
    </w:p>
    <w:p w14:paraId="068082FA" w14:textId="77777777" w:rsidR="00E53182" w:rsidRPr="0033072E" w:rsidRDefault="00E53182" w:rsidP="00E53182">
      <w:pPr>
        <w:rPr>
          <w:rFonts w:ascii="Comic Sans MS" w:hAnsi="Comic Sans MS"/>
          <w:lang w:val="en-CA"/>
        </w:rPr>
      </w:pPr>
      <w:r w:rsidRPr="0033072E">
        <w:rPr>
          <w:rFonts w:ascii="Comic Sans MS" w:hAnsi="Comic Sans MS"/>
          <w:lang w:val="en-CA"/>
        </w:rPr>
        <w:t>January is the</w:t>
      </w:r>
      <w:r>
        <w:rPr>
          <w:rFonts w:ascii="Comic Sans MS" w:hAnsi="Comic Sans MS"/>
          <w:lang w:val="en-CA"/>
        </w:rPr>
        <w:t xml:space="preserve"> </w:t>
      </w:r>
      <w:r w:rsidRPr="006B351B">
        <w:rPr>
          <w:rFonts w:ascii="Comic Sans MS" w:hAnsi="Comic Sans MS"/>
          <w:color w:val="FF0000"/>
          <w:lang w:val="en-CA"/>
        </w:rPr>
        <w:t xml:space="preserve">first </w:t>
      </w:r>
      <w:r w:rsidRPr="0033072E">
        <w:rPr>
          <w:rFonts w:ascii="Comic Sans MS" w:hAnsi="Comic Sans MS"/>
          <w:lang w:val="en-CA"/>
        </w:rPr>
        <w:t xml:space="preserve">month of the year. </w:t>
      </w:r>
    </w:p>
    <w:p w14:paraId="0B2D6A72" w14:textId="77777777" w:rsidR="00E53182" w:rsidRPr="0033072E" w:rsidRDefault="00E53182" w:rsidP="00E53182">
      <w:pPr>
        <w:rPr>
          <w:rFonts w:ascii="Comic Sans MS" w:hAnsi="Comic Sans MS"/>
          <w:lang w:val="en-CA"/>
        </w:rPr>
      </w:pPr>
      <w:r w:rsidRPr="0033072E">
        <w:rPr>
          <w:rFonts w:ascii="Comic Sans MS" w:hAnsi="Comic Sans MS"/>
          <w:lang w:val="en-CA"/>
        </w:rPr>
        <w:t xml:space="preserve">February is the </w:t>
      </w:r>
      <w:r w:rsidRPr="006B351B">
        <w:rPr>
          <w:rFonts w:ascii="Comic Sans MS" w:hAnsi="Comic Sans MS"/>
          <w:color w:val="FF0000"/>
          <w:lang w:val="en-CA"/>
        </w:rPr>
        <w:t xml:space="preserve">second </w:t>
      </w:r>
      <w:r w:rsidRPr="0033072E">
        <w:rPr>
          <w:rFonts w:ascii="Comic Sans MS" w:hAnsi="Comic Sans MS"/>
          <w:lang w:val="en-CA"/>
        </w:rPr>
        <w:t xml:space="preserve">month of the year. </w:t>
      </w:r>
    </w:p>
    <w:p w14:paraId="68593EAD" w14:textId="77777777" w:rsidR="00E53182" w:rsidRPr="0033072E" w:rsidRDefault="00E53182" w:rsidP="00E53182">
      <w:pPr>
        <w:rPr>
          <w:rFonts w:ascii="Comic Sans MS" w:hAnsi="Comic Sans MS"/>
          <w:lang w:val="en-CA"/>
        </w:rPr>
      </w:pPr>
      <w:r w:rsidRPr="0033072E">
        <w:rPr>
          <w:rFonts w:ascii="Comic Sans MS" w:hAnsi="Comic Sans MS"/>
          <w:lang w:val="en-CA"/>
        </w:rPr>
        <w:t xml:space="preserve">April is the </w:t>
      </w:r>
      <w:r w:rsidRPr="006B351B">
        <w:rPr>
          <w:rFonts w:ascii="Comic Sans MS" w:hAnsi="Comic Sans MS"/>
          <w:color w:val="FF0000"/>
          <w:lang w:val="en-CA"/>
        </w:rPr>
        <w:t xml:space="preserve">fourth </w:t>
      </w:r>
      <w:r w:rsidRPr="0033072E">
        <w:rPr>
          <w:rFonts w:ascii="Comic Sans MS" w:hAnsi="Comic Sans MS"/>
          <w:lang w:val="en-CA"/>
        </w:rPr>
        <w:t xml:space="preserve">month of the year. </w:t>
      </w:r>
    </w:p>
    <w:p w14:paraId="42C65395" w14:textId="77777777" w:rsidR="00E53182" w:rsidRPr="0033072E" w:rsidRDefault="00E53182" w:rsidP="00E53182">
      <w:pPr>
        <w:rPr>
          <w:rFonts w:ascii="Comic Sans MS" w:hAnsi="Comic Sans MS"/>
          <w:lang w:val="en-CA"/>
        </w:rPr>
      </w:pPr>
      <w:r w:rsidRPr="0033072E">
        <w:rPr>
          <w:rFonts w:ascii="Comic Sans MS" w:hAnsi="Comic Sans MS"/>
          <w:lang w:val="en-CA"/>
        </w:rPr>
        <w:t>August is the</w:t>
      </w:r>
      <w:r>
        <w:rPr>
          <w:rFonts w:ascii="Comic Sans MS" w:hAnsi="Comic Sans MS"/>
          <w:lang w:val="en-CA"/>
        </w:rPr>
        <w:t xml:space="preserve"> </w:t>
      </w:r>
      <w:r w:rsidRPr="006B351B">
        <w:rPr>
          <w:rFonts w:ascii="Comic Sans MS" w:hAnsi="Comic Sans MS"/>
          <w:color w:val="FF0000"/>
          <w:lang w:val="en-CA"/>
        </w:rPr>
        <w:t xml:space="preserve">eighth </w:t>
      </w:r>
      <w:r w:rsidRPr="0033072E">
        <w:rPr>
          <w:rFonts w:ascii="Comic Sans MS" w:hAnsi="Comic Sans MS"/>
          <w:lang w:val="en-CA"/>
        </w:rPr>
        <w:t>month of the year.</w:t>
      </w:r>
    </w:p>
    <w:p w14:paraId="4D8141B6" w14:textId="77777777" w:rsidR="00E53182" w:rsidRDefault="00E53182" w:rsidP="00E53182">
      <w:pPr>
        <w:rPr>
          <w:rFonts w:ascii="Comic Sans MS" w:hAnsi="Comic Sans MS"/>
          <w:lang w:val="en-CA"/>
        </w:rPr>
      </w:pPr>
      <w:r w:rsidRPr="0033072E">
        <w:rPr>
          <w:rFonts w:ascii="Comic Sans MS" w:hAnsi="Comic Sans MS"/>
          <w:lang w:val="en-CA"/>
        </w:rPr>
        <w:t>May is the</w:t>
      </w:r>
      <w:r>
        <w:rPr>
          <w:rFonts w:ascii="Comic Sans MS" w:hAnsi="Comic Sans MS"/>
          <w:lang w:val="en-CA"/>
        </w:rPr>
        <w:t xml:space="preserve"> </w:t>
      </w:r>
      <w:r w:rsidRPr="006B351B">
        <w:rPr>
          <w:rFonts w:ascii="Comic Sans MS" w:hAnsi="Comic Sans MS"/>
          <w:color w:val="FF0000"/>
          <w:lang w:val="en-CA"/>
        </w:rPr>
        <w:t xml:space="preserve">fifth </w:t>
      </w:r>
      <w:r w:rsidRPr="0033072E">
        <w:rPr>
          <w:rFonts w:ascii="Comic Sans MS" w:hAnsi="Comic Sans MS"/>
          <w:lang w:val="en-CA"/>
        </w:rPr>
        <w:t xml:space="preserve">month of the year. </w:t>
      </w:r>
    </w:p>
    <w:p w14:paraId="72C2C100" w14:textId="77777777" w:rsidR="00E53182" w:rsidRPr="0033072E" w:rsidRDefault="00E53182" w:rsidP="00E53182">
      <w:pPr>
        <w:rPr>
          <w:rFonts w:ascii="Comic Sans MS" w:hAnsi="Comic Sans MS"/>
          <w:lang w:val="en-CA"/>
        </w:rPr>
      </w:pPr>
      <w:r>
        <w:rPr>
          <w:rFonts w:ascii="Comic Sans MS" w:hAnsi="Comic Sans MS"/>
          <w:lang w:val="en-CA"/>
        </w:rPr>
        <w:t xml:space="preserve">September is the </w:t>
      </w:r>
      <w:r w:rsidRPr="006B351B">
        <w:rPr>
          <w:rFonts w:ascii="Comic Sans MS" w:hAnsi="Comic Sans MS"/>
          <w:color w:val="FF0000"/>
          <w:lang w:val="en-CA"/>
        </w:rPr>
        <w:t xml:space="preserve">ninth </w:t>
      </w:r>
      <w:r>
        <w:rPr>
          <w:rFonts w:ascii="Comic Sans MS" w:hAnsi="Comic Sans MS"/>
          <w:lang w:val="en-CA"/>
        </w:rPr>
        <w:t xml:space="preserve">month of the year. </w:t>
      </w:r>
    </w:p>
    <w:p w14:paraId="4CA6D94E" w14:textId="77777777" w:rsidR="00E53182" w:rsidRPr="00E53182" w:rsidRDefault="00E53182" w:rsidP="005420DD">
      <w:pPr>
        <w:rPr>
          <w:rFonts w:eastAsia="Times New Roman" w:cs="Arial"/>
          <w:sz w:val="36"/>
          <w:szCs w:val="36"/>
          <w:lang w:val="en-CA"/>
        </w:rPr>
      </w:pPr>
      <w:bookmarkStart w:id="7" w:name="_GoBack"/>
      <w:bookmarkEnd w:id="7"/>
    </w:p>
    <w:p w14:paraId="53B22C5D" w14:textId="77777777" w:rsidR="005420DD" w:rsidRPr="005420DD" w:rsidRDefault="005420DD" w:rsidP="005420DD">
      <w:pPr>
        <w:rPr>
          <w:lang w:val="en-CA"/>
        </w:rPr>
      </w:pPr>
    </w:p>
    <w:p w14:paraId="47F24D41" w14:textId="0F6C7C9F" w:rsidR="005420DD" w:rsidRPr="00E53182" w:rsidRDefault="005420DD" w:rsidP="005420DD">
      <w:pPr>
        <w:pStyle w:val="Consigne-Texte"/>
        <w:numPr>
          <w:ilvl w:val="0"/>
          <w:numId w:val="0"/>
        </w:numPr>
        <w:ind w:left="720" w:hanging="360"/>
        <w:rPr>
          <w:lang w:val="en-CA" w:eastAsia="fr-CA"/>
        </w:rPr>
        <w:sectPr w:rsidR="005420DD" w:rsidRPr="00E53182" w:rsidSect="00654F89">
          <w:pgSz w:w="12240" w:h="15840"/>
          <w:pgMar w:top="720" w:right="1080" w:bottom="1440" w:left="1080" w:header="619" w:footer="706" w:gutter="0"/>
          <w:cols w:space="708"/>
          <w:docGrid w:linePitch="360"/>
        </w:sectPr>
      </w:pPr>
    </w:p>
    <w:p w14:paraId="0B36ADCA" w14:textId="5D04EABB" w:rsidR="005420DD" w:rsidRPr="005F6E8E" w:rsidRDefault="005420DD" w:rsidP="005420DD">
      <w:pPr>
        <w:pStyle w:val="Matriel-Texte"/>
        <w:numPr>
          <w:ilvl w:val="0"/>
          <w:numId w:val="28"/>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8" w:name="_Hlk38032774"/>
      <w:r w:rsidRPr="005F6E8E">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Univers social</w:t>
      </w:r>
    </w:p>
    <w:p w14:paraId="4BB5D90D" w14:textId="1E06DEB6" w:rsidR="005420DD" w:rsidRPr="008B1926" w:rsidRDefault="00754527" w:rsidP="005420DD">
      <w:pPr>
        <w:pStyle w:val="Matriel-Texte"/>
        <w:numPr>
          <w:ilvl w:val="0"/>
          <w:numId w:val="0"/>
        </w:numPr>
        <w:ind w:left="1080"/>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La Deuxième Guerre mondiale</w:t>
      </w:r>
    </w:p>
    <w:p w14:paraId="31CAC5E5" w14:textId="77777777" w:rsidR="00133726" w:rsidRDefault="00133726" w:rsidP="00133726">
      <w:pPr>
        <w:pStyle w:val="Consigne-Texte"/>
        <w:numPr>
          <w:ilvl w:val="0"/>
          <w:numId w:val="0"/>
        </w:numPr>
        <w:rPr>
          <w:lang w:eastAsia="fr-CA"/>
        </w:rPr>
      </w:pPr>
    </w:p>
    <w:p w14:paraId="3E6F9C29" w14:textId="77777777" w:rsidR="00754527" w:rsidRDefault="00754527" w:rsidP="00133726">
      <w:pPr>
        <w:pStyle w:val="Consigne-Texte"/>
        <w:numPr>
          <w:ilvl w:val="0"/>
          <w:numId w:val="0"/>
        </w:numPr>
        <w:rPr>
          <w:lang w:eastAsia="fr-CA"/>
        </w:rPr>
      </w:pPr>
    </w:p>
    <w:p w14:paraId="5AC6B200" w14:textId="77777777" w:rsidR="00754527" w:rsidRDefault="00754527" w:rsidP="00754527"/>
    <w:p w14:paraId="13A7936D" w14:textId="77777777" w:rsidR="00754527" w:rsidRDefault="00754527" w:rsidP="00754527">
      <w:r>
        <w:t xml:space="preserve">Dans cette activité, tu devras visionner deux vidéos sur deux personnages très importants de la Deuxième Guerre mondiale. Tu devras ensuite te questionner sur ce que tu auras appris. </w:t>
      </w:r>
    </w:p>
    <w:p w14:paraId="1ECF85E1" w14:textId="77777777" w:rsidR="00754527" w:rsidRDefault="00754527" w:rsidP="00754527"/>
    <w:p w14:paraId="1A4FD4F1" w14:textId="77777777" w:rsidR="00754527" w:rsidRDefault="00754527" w:rsidP="00754527"/>
    <w:p w14:paraId="03A8F0FB" w14:textId="77777777" w:rsidR="00754527" w:rsidRPr="00570F3E" w:rsidRDefault="00754527" w:rsidP="00754527">
      <w:pPr>
        <w:pStyle w:val="Paragraphedeliste"/>
        <w:numPr>
          <w:ilvl w:val="0"/>
          <w:numId w:val="31"/>
        </w:numPr>
        <w:rPr>
          <w:rFonts w:cs="Arial"/>
          <w:b/>
          <w:color w:val="737373"/>
          <w:sz w:val="28"/>
        </w:rPr>
      </w:pPr>
      <w:r w:rsidRPr="00570F3E">
        <w:rPr>
          <w:b/>
          <w:sz w:val="28"/>
        </w:rPr>
        <w:t>Avant le visionnement</w:t>
      </w:r>
    </w:p>
    <w:p w14:paraId="03316EFB" w14:textId="77777777" w:rsidR="00754527" w:rsidRPr="00570F3E" w:rsidRDefault="00754527" w:rsidP="00754527">
      <w:pPr>
        <w:pStyle w:val="Paragraphedeliste"/>
        <w:numPr>
          <w:ilvl w:val="0"/>
          <w:numId w:val="32"/>
        </w:numPr>
        <w:rPr>
          <w:rFonts w:cs="Arial"/>
          <w:color w:val="737373"/>
        </w:rPr>
      </w:pPr>
      <w:r w:rsidRPr="00570F3E">
        <w:rPr>
          <w:rFonts w:cs="Arial"/>
        </w:rPr>
        <w:t>Connais-tu des person</w:t>
      </w:r>
      <w:r>
        <w:rPr>
          <w:rFonts w:cs="Arial"/>
        </w:rPr>
        <w:t xml:space="preserve">nages importants de la Deuxième Guerre mondiale ? Combien es-tu capable d’en nommer ? </w:t>
      </w:r>
    </w:p>
    <w:p w14:paraId="1A7B4397" w14:textId="77777777" w:rsidR="00754527" w:rsidRPr="00570F3E" w:rsidRDefault="00754527" w:rsidP="00754527">
      <w:pPr>
        <w:pStyle w:val="Paragraphedeliste"/>
        <w:numPr>
          <w:ilvl w:val="0"/>
          <w:numId w:val="32"/>
        </w:numPr>
        <w:rPr>
          <w:rFonts w:cs="Arial"/>
          <w:color w:val="737373"/>
        </w:rPr>
      </w:pPr>
      <w:r>
        <w:rPr>
          <w:rFonts w:cs="Arial"/>
        </w:rPr>
        <w:t xml:space="preserve">Quels pays étaient impliqués dans cette guerre ? Combien peux-tu en nommer ? </w:t>
      </w:r>
    </w:p>
    <w:p w14:paraId="05DCB860" w14:textId="0393C637" w:rsidR="00754527" w:rsidRPr="00570F3E" w:rsidRDefault="007A0DF8" w:rsidP="00754527">
      <w:pPr>
        <w:pStyle w:val="Paragraphedeliste"/>
        <w:numPr>
          <w:ilvl w:val="0"/>
          <w:numId w:val="32"/>
        </w:numPr>
        <w:rPr>
          <w:rFonts w:cs="Arial"/>
          <w:color w:val="737373"/>
        </w:rPr>
      </w:pPr>
      <w:r>
        <w:rPr>
          <w:rFonts w:cs="Arial"/>
        </w:rPr>
        <w:t>Quelles nations étaient</w:t>
      </w:r>
      <w:r w:rsidR="00754527">
        <w:rPr>
          <w:rFonts w:cs="Arial"/>
        </w:rPr>
        <w:t xml:space="preserve"> alliées ensemble ? Pourquoi selon toi ?</w:t>
      </w:r>
    </w:p>
    <w:p w14:paraId="7F99EE0C" w14:textId="77777777" w:rsidR="00754527" w:rsidRDefault="00754527" w:rsidP="00754527">
      <w:pPr>
        <w:rPr>
          <w:rFonts w:cs="Arial"/>
          <w:color w:val="737373"/>
        </w:rPr>
      </w:pPr>
    </w:p>
    <w:p w14:paraId="4F4E44E2" w14:textId="77777777" w:rsidR="00754527" w:rsidRDefault="00754527" w:rsidP="00754527">
      <w:pPr>
        <w:rPr>
          <w:rFonts w:cs="Arial"/>
          <w:color w:val="737373"/>
        </w:rPr>
      </w:pPr>
    </w:p>
    <w:p w14:paraId="08B57C21" w14:textId="77777777" w:rsidR="00754527" w:rsidRPr="00570F3E" w:rsidRDefault="00754527" w:rsidP="00754527">
      <w:pPr>
        <w:pStyle w:val="Paragraphedeliste"/>
        <w:numPr>
          <w:ilvl w:val="0"/>
          <w:numId w:val="31"/>
        </w:numPr>
        <w:rPr>
          <w:rFonts w:cs="Arial"/>
          <w:b/>
          <w:sz w:val="28"/>
        </w:rPr>
      </w:pPr>
      <w:r w:rsidRPr="00570F3E">
        <w:rPr>
          <w:rFonts w:cs="Arial"/>
          <w:b/>
          <w:sz w:val="28"/>
        </w:rPr>
        <w:t xml:space="preserve">Visionnement des vidéos : </w:t>
      </w:r>
    </w:p>
    <w:p w14:paraId="3567B24A" w14:textId="77777777" w:rsidR="00754527" w:rsidRDefault="00754527" w:rsidP="00754527">
      <w:pPr>
        <w:pStyle w:val="Paragraphedeliste"/>
        <w:numPr>
          <w:ilvl w:val="0"/>
          <w:numId w:val="33"/>
        </w:numPr>
        <w:rPr>
          <w:rFonts w:cs="Arial"/>
          <w:color w:val="737373"/>
        </w:rPr>
      </w:pPr>
      <w:r w:rsidRPr="00570F3E">
        <w:rPr>
          <w:rFonts w:cs="Arial"/>
        </w:rPr>
        <w:t>Première vidéo </w:t>
      </w:r>
      <w:r>
        <w:rPr>
          <w:rFonts w:cs="Arial"/>
          <w:color w:val="737373"/>
        </w:rPr>
        <w:t xml:space="preserve">: </w:t>
      </w:r>
      <w:hyperlink r:id="rId31" w:history="1">
        <w:r>
          <w:rPr>
            <w:rStyle w:val="Lienhypertexte"/>
          </w:rPr>
          <w:t>https://www.youtube.com/watch?v=k9R7Q-QmrSE</w:t>
        </w:r>
      </w:hyperlink>
    </w:p>
    <w:p w14:paraId="662F927A" w14:textId="77777777" w:rsidR="00754527" w:rsidRPr="00570F3E" w:rsidRDefault="00754527" w:rsidP="00754527">
      <w:pPr>
        <w:pStyle w:val="Paragraphedeliste"/>
        <w:numPr>
          <w:ilvl w:val="0"/>
          <w:numId w:val="33"/>
        </w:numPr>
        <w:rPr>
          <w:rFonts w:cs="Arial"/>
          <w:color w:val="737373"/>
        </w:rPr>
      </w:pPr>
      <w:r>
        <w:t xml:space="preserve">Deuxième vidéo : </w:t>
      </w:r>
      <w:hyperlink r:id="rId32" w:history="1">
        <w:r>
          <w:rPr>
            <w:rStyle w:val="Lienhypertexte"/>
          </w:rPr>
          <w:t>https://www.youtube.com/watch?v=oGD2KZYW0ZM</w:t>
        </w:r>
      </w:hyperlink>
    </w:p>
    <w:p w14:paraId="4A134B1B" w14:textId="77777777" w:rsidR="00754527" w:rsidRDefault="00754527" w:rsidP="00754527">
      <w:pPr>
        <w:rPr>
          <w:rFonts w:cs="Arial"/>
          <w:color w:val="737373"/>
        </w:rPr>
      </w:pPr>
    </w:p>
    <w:p w14:paraId="61351D27" w14:textId="77777777" w:rsidR="00754527" w:rsidRDefault="00754527" w:rsidP="00754527">
      <w:pPr>
        <w:rPr>
          <w:rFonts w:cs="Arial"/>
          <w:color w:val="737373"/>
        </w:rPr>
      </w:pPr>
    </w:p>
    <w:p w14:paraId="4DAC52E9" w14:textId="77777777" w:rsidR="00754527" w:rsidRDefault="00754527" w:rsidP="00754527">
      <w:pPr>
        <w:pStyle w:val="Paragraphedeliste"/>
        <w:numPr>
          <w:ilvl w:val="0"/>
          <w:numId w:val="31"/>
        </w:numPr>
        <w:rPr>
          <w:rFonts w:cs="Arial"/>
          <w:b/>
          <w:sz w:val="28"/>
        </w:rPr>
      </w:pPr>
      <w:r w:rsidRPr="00570F3E">
        <w:rPr>
          <w:rFonts w:cs="Arial"/>
          <w:b/>
          <w:sz w:val="28"/>
        </w:rPr>
        <w:t>Après le visionnement</w:t>
      </w:r>
    </w:p>
    <w:p w14:paraId="66F58424" w14:textId="77777777" w:rsidR="00754527" w:rsidRPr="00922E77" w:rsidRDefault="00754527" w:rsidP="00754527">
      <w:pPr>
        <w:ind w:left="360"/>
        <w:rPr>
          <w:rFonts w:cs="Arial"/>
          <w:b/>
          <w:sz w:val="24"/>
        </w:rPr>
      </w:pPr>
      <w:r w:rsidRPr="00922E77">
        <w:rPr>
          <w:rFonts w:cs="Arial"/>
          <w:b/>
          <w:sz w:val="24"/>
        </w:rPr>
        <w:t>Première vidéo :</w:t>
      </w:r>
    </w:p>
    <w:p w14:paraId="73DB4E90" w14:textId="77777777" w:rsidR="00754527" w:rsidRPr="00922E77" w:rsidRDefault="00754527" w:rsidP="00754527">
      <w:pPr>
        <w:pStyle w:val="Paragraphedeliste"/>
        <w:numPr>
          <w:ilvl w:val="0"/>
          <w:numId w:val="34"/>
        </w:numPr>
        <w:rPr>
          <w:rFonts w:cs="Arial"/>
          <w:b/>
          <w:sz w:val="28"/>
        </w:rPr>
      </w:pPr>
      <w:r>
        <w:rPr>
          <w:rFonts w:cs="Arial"/>
        </w:rPr>
        <w:t xml:space="preserve">Pourquoi était-il si important pour Hitler de sauver Mussolini à ton avis ? </w:t>
      </w:r>
    </w:p>
    <w:p w14:paraId="3F61E352" w14:textId="77777777" w:rsidR="00754527" w:rsidRPr="00922E77" w:rsidRDefault="00754527" w:rsidP="00754527">
      <w:pPr>
        <w:pStyle w:val="Paragraphedeliste"/>
        <w:numPr>
          <w:ilvl w:val="0"/>
          <w:numId w:val="34"/>
        </w:numPr>
        <w:rPr>
          <w:rFonts w:cs="Arial"/>
          <w:sz w:val="28"/>
        </w:rPr>
      </w:pPr>
      <w:r>
        <w:rPr>
          <w:rFonts w:cs="Arial"/>
        </w:rPr>
        <w:t xml:space="preserve">Pourquoi aucun coup de feu n’a été échangé entre les soldats allemands et les gardes </w:t>
      </w:r>
      <w:r w:rsidRPr="00922E77">
        <w:rPr>
          <w:rFonts w:cs="Arial"/>
        </w:rPr>
        <w:t xml:space="preserve">italiens lors de l’évasion de Mussolini ? </w:t>
      </w:r>
    </w:p>
    <w:p w14:paraId="295AA81E" w14:textId="77777777" w:rsidR="00754527" w:rsidRDefault="00754527" w:rsidP="00754527">
      <w:pPr>
        <w:pStyle w:val="Paragraphedeliste"/>
        <w:numPr>
          <w:ilvl w:val="0"/>
          <w:numId w:val="34"/>
        </w:numPr>
        <w:rPr>
          <w:rFonts w:cs="Arial"/>
        </w:rPr>
      </w:pPr>
      <w:r w:rsidRPr="00922E77">
        <w:rPr>
          <w:rFonts w:cs="Arial"/>
        </w:rPr>
        <w:t>Que ce serait-il passé</w:t>
      </w:r>
      <w:r>
        <w:rPr>
          <w:rFonts w:cs="Arial"/>
        </w:rPr>
        <w:t>,</w:t>
      </w:r>
      <w:r w:rsidRPr="00922E77">
        <w:rPr>
          <w:rFonts w:cs="Arial"/>
        </w:rPr>
        <w:t xml:space="preserve"> à ton avis</w:t>
      </w:r>
      <w:r>
        <w:rPr>
          <w:rFonts w:cs="Arial"/>
        </w:rPr>
        <w:t>,</w:t>
      </w:r>
      <w:r w:rsidRPr="00922E77">
        <w:rPr>
          <w:rFonts w:cs="Arial"/>
        </w:rPr>
        <w:t xml:space="preserve"> si les soldats allemands n’avaient pas été capables de libérer Mussolini ?</w:t>
      </w:r>
    </w:p>
    <w:p w14:paraId="15F04CE2" w14:textId="77777777" w:rsidR="00754527" w:rsidRDefault="00754527" w:rsidP="00754527">
      <w:pPr>
        <w:rPr>
          <w:rFonts w:cs="Arial"/>
        </w:rPr>
      </w:pPr>
    </w:p>
    <w:p w14:paraId="3EC2469B" w14:textId="77777777" w:rsidR="00754527" w:rsidRPr="00922E77" w:rsidRDefault="00754527" w:rsidP="00754527">
      <w:pPr>
        <w:rPr>
          <w:rFonts w:cs="Arial"/>
          <w:b/>
          <w:sz w:val="24"/>
        </w:rPr>
      </w:pPr>
      <w:r w:rsidRPr="00922E77">
        <w:rPr>
          <w:rFonts w:cs="Arial"/>
          <w:b/>
          <w:sz w:val="24"/>
        </w:rPr>
        <w:t xml:space="preserve">      Deuxième vidéo</w:t>
      </w:r>
    </w:p>
    <w:p w14:paraId="3E1B6D3E" w14:textId="77777777" w:rsidR="00754527" w:rsidRPr="00EA3FF5" w:rsidRDefault="00754527" w:rsidP="00754527">
      <w:pPr>
        <w:pStyle w:val="Paragraphedeliste"/>
        <w:numPr>
          <w:ilvl w:val="0"/>
          <w:numId w:val="35"/>
        </w:numPr>
        <w:rPr>
          <w:rFonts w:cs="Arial"/>
          <w:b/>
          <w:sz w:val="24"/>
        </w:rPr>
      </w:pPr>
      <w:r>
        <w:t xml:space="preserve">Quelles sont les raisons qui ont motivé Hitler à s’enlever la vie ? </w:t>
      </w:r>
    </w:p>
    <w:p w14:paraId="3D3AC18F" w14:textId="77777777" w:rsidR="00754527" w:rsidRPr="00AE1BFD" w:rsidRDefault="00754527" w:rsidP="00754527">
      <w:pPr>
        <w:pStyle w:val="Paragraphedeliste"/>
        <w:numPr>
          <w:ilvl w:val="0"/>
          <w:numId w:val="35"/>
        </w:numPr>
        <w:rPr>
          <w:rFonts w:cs="Arial"/>
          <w:b/>
          <w:sz w:val="24"/>
        </w:rPr>
      </w:pPr>
      <w:r>
        <w:t xml:space="preserve">Selon toi, pourquoi Hitler a-t-il exigé que son cadavre soit brûlé ? </w:t>
      </w:r>
    </w:p>
    <w:p w14:paraId="12206338" w14:textId="77777777" w:rsidR="00754527" w:rsidRPr="00EA3FF5" w:rsidRDefault="00754527" w:rsidP="00754527">
      <w:pPr>
        <w:pStyle w:val="Paragraphedeliste"/>
        <w:numPr>
          <w:ilvl w:val="0"/>
          <w:numId w:val="35"/>
        </w:numPr>
        <w:rPr>
          <w:rFonts w:cs="Arial"/>
          <w:b/>
          <w:sz w:val="24"/>
        </w:rPr>
      </w:pPr>
      <w:r>
        <w:t>Pourquoi Staline a-t-il ordonné à ses soldats de trouver à tout prix la dépouille d’Aldof Hitler ?</w:t>
      </w:r>
    </w:p>
    <w:p w14:paraId="7F8B0DC4" w14:textId="77777777" w:rsidR="00754527" w:rsidRPr="00EA3FF5" w:rsidRDefault="00754527" w:rsidP="00754527">
      <w:pPr>
        <w:pStyle w:val="Paragraphedeliste"/>
        <w:numPr>
          <w:ilvl w:val="0"/>
          <w:numId w:val="35"/>
        </w:numPr>
        <w:rPr>
          <w:rFonts w:cs="Arial"/>
          <w:b/>
          <w:sz w:val="24"/>
        </w:rPr>
      </w:pPr>
      <w:r>
        <w:t xml:space="preserve">Pourquoi Staline a-t-il caché sa découverte au monde entier ? </w:t>
      </w:r>
    </w:p>
    <w:p w14:paraId="149C21C6" w14:textId="77777777" w:rsidR="00754527" w:rsidRPr="00AE1BFD" w:rsidRDefault="00754527" w:rsidP="00754527">
      <w:pPr>
        <w:pStyle w:val="Paragraphedeliste"/>
        <w:numPr>
          <w:ilvl w:val="0"/>
          <w:numId w:val="35"/>
        </w:numPr>
        <w:rPr>
          <w:rFonts w:cs="Arial"/>
          <w:b/>
          <w:sz w:val="24"/>
        </w:rPr>
      </w:pPr>
      <w:r>
        <w:t xml:space="preserve">À ton avis, pourquoi les pays vainqueurs ont-ils tenté de retrouver le corps d’Adolf Hitler pendant près de 75 ans ? </w:t>
      </w:r>
    </w:p>
    <w:p w14:paraId="44C86F4A" w14:textId="77777777" w:rsidR="00754527" w:rsidRPr="00570F3E" w:rsidRDefault="00754527" w:rsidP="00754527">
      <w:pPr>
        <w:pStyle w:val="Paragraphedeliste"/>
        <w:numPr>
          <w:ilvl w:val="0"/>
          <w:numId w:val="32"/>
        </w:numPr>
        <w:rPr>
          <w:rFonts w:cs="Arial"/>
          <w:b/>
          <w:color w:val="737373"/>
        </w:rPr>
      </w:pPr>
      <w:r>
        <w:br w:type="page"/>
      </w:r>
    </w:p>
    <w:p w14:paraId="4A99F847" w14:textId="4B16A2C7" w:rsidR="00754527" w:rsidRPr="005420DD" w:rsidRDefault="00754527" w:rsidP="00133726">
      <w:pPr>
        <w:pStyle w:val="Consigne-Texte"/>
        <w:numPr>
          <w:ilvl w:val="0"/>
          <w:numId w:val="0"/>
        </w:numPr>
        <w:rPr>
          <w:lang w:eastAsia="fr-CA"/>
        </w:rPr>
        <w:sectPr w:rsidR="00754527" w:rsidRPr="005420DD" w:rsidSect="00654F89">
          <w:pgSz w:w="12240" w:h="15840"/>
          <w:pgMar w:top="720" w:right="1080" w:bottom="1440" w:left="1080" w:header="619" w:footer="706" w:gutter="0"/>
          <w:cols w:space="708"/>
          <w:docGrid w:linePitch="360"/>
        </w:sectPr>
      </w:pPr>
    </w:p>
    <w:p w14:paraId="10D8EF5B" w14:textId="77777777" w:rsidR="003071E0" w:rsidRDefault="005F6E8E" w:rsidP="003071E0">
      <w:pPr>
        <w:pStyle w:val="Titredelactivit"/>
        <w:numPr>
          <w:ilvl w:val="0"/>
          <w:numId w:val="28"/>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572C">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Mathématique</w:t>
      </w:r>
    </w:p>
    <w:p w14:paraId="426E45B6" w14:textId="31C73A56" w:rsidR="00754527" w:rsidRPr="003071E0" w:rsidRDefault="00754527" w:rsidP="007A0DF8">
      <w:pPr>
        <w:pStyle w:val="Titredelactivit"/>
        <w:numPr>
          <w:ilvl w:val="0"/>
          <w:numId w:val="40"/>
        </w:numPr>
        <w:tabs>
          <w:tab w:val="left" w:pos="7170"/>
        </w:tabs>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071E0">
        <w:rPr>
          <w:color w:val="70AD47"/>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Netmath</w:t>
      </w:r>
    </w:p>
    <w:p w14:paraId="1422AD26" w14:textId="77777777" w:rsidR="00FC4CA8" w:rsidRPr="00F54999" w:rsidRDefault="00FC4CA8" w:rsidP="00FC4CA8">
      <w:pPr>
        <w:pStyle w:val="Titredelactivit0"/>
        <w:spacing w:before="360"/>
        <w:rPr>
          <w:rFonts w:ascii="Century Gothic" w:hAnsi="Century Gothic"/>
          <w:sz w:val="32"/>
          <w:szCs w:val="32"/>
          <w:lang w:val="fr-CA"/>
        </w:rPr>
      </w:pPr>
      <w:r w:rsidRPr="00F54999">
        <w:rPr>
          <w:rFonts w:ascii="Century Gothic" w:eastAsia="Arial" w:hAnsi="Century Gothic"/>
          <w:bCs/>
          <w:color w:val="002060"/>
          <w:sz w:val="24"/>
          <w:lang w:val="fr-CA"/>
        </w:rPr>
        <w:t>Consignes à l’élève</w:t>
      </w:r>
    </w:p>
    <w:p w14:paraId="1159343E" w14:textId="6E6EAE60" w:rsidR="00FC4CA8" w:rsidRDefault="00FC4CA8" w:rsidP="00FC4CA8">
      <w:pPr>
        <w:spacing w:line="240" w:lineRule="atLeast"/>
        <w:rPr>
          <w:rFonts w:ascii="Century Gothic" w:hAnsi="Century Gothic"/>
        </w:rPr>
      </w:pPr>
      <w:r w:rsidRPr="00101D49">
        <w:rPr>
          <w:rFonts w:ascii="Century Gothic" w:hAnsi="Century Gothic"/>
        </w:rPr>
        <w:t>En mathématiques</w:t>
      </w:r>
      <w:r>
        <w:rPr>
          <w:rFonts w:ascii="Century Gothic" w:hAnsi="Century Gothic"/>
        </w:rPr>
        <w:t xml:space="preserve"> </w:t>
      </w:r>
      <w:r w:rsidRPr="00101D49">
        <w:rPr>
          <w:rFonts w:ascii="Century Gothic" w:hAnsi="Century Gothic"/>
        </w:rPr>
        <w:t xml:space="preserve">cette semaine, tu es invité </w:t>
      </w:r>
      <w:r w:rsidR="00A72EF8">
        <w:rPr>
          <w:rFonts w:ascii="Century Gothic" w:hAnsi="Century Gothic"/>
        </w:rPr>
        <w:t>à</w:t>
      </w:r>
      <w:r w:rsidRPr="00101D49">
        <w:rPr>
          <w:rFonts w:ascii="Century Gothic" w:hAnsi="Century Gothic"/>
        </w:rPr>
        <w:t xml:space="preserve"> travailler sur les activités Netmath envoyées par ton enseignante</w:t>
      </w:r>
      <w:r w:rsidR="00A72EF8">
        <w:rPr>
          <w:rFonts w:ascii="Century Gothic" w:hAnsi="Century Gothic"/>
        </w:rPr>
        <w:t xml:space="preserve">. </w:t>
      </w:r>
      <w:r w:rsidRPr="00101D49">
        <w:rPr>
          <w:rFonts w:ascii="Century Gothic" w:hAnsi="Century Gothic"/>
        </w:rPr>
        <w:t xml:space="preserve">N’oublie pas d’utiliser tes stratégies avant de demander de l’aide. </w:t>
      </w:r>
    </w:p>
    <w:p w14:paraId="5CBEDB9A" w14:textId="77777777" w:rsidR="00FC4CA8" w:rsidRPr="00101D49" w:rsidRDefault="00FC4CA8" w:rsidP="00FC4CA8">
      <w:pPr>
        <w:spacing w:line="240" w:lineRule="atLeast"/>
        <w:rPr>
          <w:rFonts w:ascii="Century Gothic" w:hAnsi="Century Gothic"/>
        </w:rPr>
      </w:pPr>
    </w:p>
    <w:p w14:paraId="2635F329" w14:textId="707B7C62" w:rsidR="00FC4CA8" w:rsidRDefault="00FB3CBA" w:rsidP="00FC4CA8">
      <w:pPr>
        <w:spacing w:line="240" w:lineRule="atLeast"/>
      </w:pPr>
      <w:hyperlink r:id="rId33" w:history="1">
        <w:r w:rsidR="00FC4CA8" w:rsidRPr="00FC4CA8">
          <w:rPr>
            <w:color w:val="0000FF"/>
            <w:u w:val="single"/>
          </w:rPr>
          <w:t>https://www.netmaths.net/</w:t>
        </w:r>
      </w:hyperlink>
    </w:p>
    <w:p w14:paraId="0C0E9981" w14:textId="77777777" w:rsidR="00FC4CA8" w:rsidRPr="000F693E" w:rsidRDefault="00FC4CA8" w:rsidP="00FC4CA8">
      <w:pPr>
        <w:spacing w:line="240" w:lineRule="atLeast"/>
        <w:rPr>
          <w:rFonts w:ascii="Century Gothic" w:hAnsi="Century Gothic"/>
          <w:b/>
          <w:bCs/>
          <w:sz w:val="36"/>
          <w:szCs w:val="36"/>
        </w:rPr>
      </w:pPr>
    </w:p>
    <w:p w14:paraId="7EBE2E0D" w14:textId="77777777" w:rsidR="00FC4CA8" w:rsidRPr="00101D49" w:rsidRDefault="00FC4CA8" w:rsidP="00FC4CA8">
      <w:pPr>
        <w:spacing w:line="240" w:lineRule="atLeast"/>
        <w:rPr>
          <w:rFonts w:ascii="Century Gothic" w:hAnsi="Century Gothic"/>
          <w:b/>
          <w:bCs/>
          <w:color w:val="253356" w:themeColor="accent1" w:themeShade="80"/>
          <w:sz w:val="24"/>
        </w:rPr>
      </w:pPr>
      <w:r w:rsidRPr="00101D49">
        <w:rPr>
          <w:rFonts w:ascii="Century Gothic" w:hAnsi="Century Gothic"/>
          <w:b/>
          <w:bCs/>
          <w:color w:val="253356" w:themeColor="accent1" w:themeShade="80"/>
          <w:sz w:val="24"/>
        </w:rPr>
        <w:t>Matériel requis</w:t>
      </w:r>
    </w:p>
    <w:p w14:paraId="60F9B7D6" w14:textId="77777777" w:rsidR="00FC4CA8" w:rsidRPr="00101D49" w:rsidRDefault="00FC4CA8" w:rsidP="00FC4CA8">
      <w:pPr>
        <w:spacing w:line="240" w:lineRule="atLeast"/>
        <w:rPr>
          <w:rFonts w:ascii="Century Gothic" w:hAnsi="Century Gothic"/>
        </w:rPr>
      </w:pPr>
      <w:r w:rsidRPr="00101D49">
        <w:rPr>
          <w:rFonts w:ascii="Century Gothic" w:hAnsi="Century Gothic"/>
        </w:rPr>
        <w:t>● ordinateur ou tablette</w:t>
      </w:r>
    </w:p>
    <w:p w14:paraId="670E642E" w14:textId="77777777" w:rsidR="00FC4CA8" w:rsidRDefault="00FC4CA8" w:rsidP="00FC4CA8">
      <w:pPr>
        <w:spacing w:line="240" w:lineRule="atLeast"/>
        <w:rPr>
          <w:rFonts w:ascii="Century Gothic" w:hAnsi="Century Gothic"/>
        </w:rPr>
      </w:pPr>
      <w:r w:rsidRPr="00101D49">
        <w:rPr>
          <w:rFonts w:ascii="Century Gothic" w:hAnsi="Century Gothic"/>
        </w:rPr>
        <w:t>● un papier et un crayon au besoin</w:t>
      </w:r>
    </w:p>
    <w:p w14:paraId="2E2637F1" w14:textId="77777777" w:rsidR="00FC4CA8" w:rsidRPr="000F693E" w:rsidRDefault="00FC4CA8" w:rsidP="00FC4CA8">
      <w:pPr>
        <w:spacing w:line="240" w:lineRule="atLeast"/>
        <w:rPr>
          <w:rFonts w:ascii="Century Gothic" w:hAnsi="Century Gothic"/>
          <w:b/>
          <w:bCs/>
          <w:sz w:val="36"/>
          <w:szCs w:val="36"/>
        </w:rPr>
      </w:pPr>
      <w:r>
        <w:rPr>
          <w:rFonts w:ascii="Century Gothic" w:hAnsi="Century Gothic"/>
          <w:b/>
          <w:bCs/>
          <w:noProof/>
          <w:sz w:val="36"/>
          <w:szCs w:val="36"/>
          <w:lang w:val="fr-CA"/>
        </w:rPr>
        <mc:AlternateContent>
          <mc:Choice Requires="wps">
            <w:drawing>
              <wp:anchor distT="0" distB="0" distL="114300" distR="114300" simplePos="0" relativeHeight="251685897" behindDoc="0" locked="0" layoutInCell="1" allowOverlap="1" wp14:anchorId="51F7ACC1" wp14:editId="25AB3BBC">
                <wp:simplePos x="0" y="0"/>
                <wp:positionH relativeFrom="column">
                  <wp:posOffset>-57150</wp:posOffset>
                </wp:positionH>
                <wp:positionV relativeFrom="paragraph">
                  <wp:posOffset>318770</wp:posOffset>
                </wp:positionV>
                <wp:extent cx="6505575" cy="1228725"/>
                <wp:effectExtent l="0" t="0" r="9525" b="9525"/>
                <wp:wrapNone/>
                <wp:docPr id="7" name="Rectangle 7"/>
                <wp:cNvGraphicFramePr/>
                <a:graphic xmlns:a="http://schemas.openxmlformats.org/drawingml/2006/main">
                  <a:graphicData uri="http://schemas.microsoft.com/office/word/2010/wordprocessingShape">
                    <wps:wsp>
                      <wps:cNvSpPr/>
                      <wps:spPr>
                        <a:xfrm>
                          <a:off x="0" y="0"/>
                          <a:ext cx="6505575" cy="122872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51FA69" w14:textId="77777777" w:rsidR="00FC4CA8" w:rsidRPr="000F693E" w:rsidRDefault="00FC4CA8" w:rsidP="00FC4CA8">
                            <w:pPr>
                              <w:spacing w:after="200"/>
                              <w:ind w:left="227"/>
                              <w:rPr>
                                <w:rFonts w:ascii="Century Gothic" w:eastAsia="Times New Roman" w:hAnsi="Century Gothic" w:cs="Arial"/>
                                <w:b/>
                                <w:color w:val="0070C0"/>
                                <w:sz w:val="30"/>
                                <w:szCs w:val="40"/>
                              </w:rPr>
                            </w:pPr>
                            <w:r w:rsidRPr="000F693E">
                              <w:rPr>
                                <w:rFonts w:ascii="Century Gothic" w:eastAsia="Times New Roman" w:hAnsi="Century Gothic" w:cs="Arial"/>
                                <w:b/>
                                <w:color w:val="0070C0"/>
                                <w:sz w:val="30"/>
                                <w:szCs w:val="40"/>
                              </w:rPr>
                              <w:t>Information à l’intention des parents</w:t>
                            </w:r>
                          </w:p>
                          <w:p w14:paraId="61004810" w14:textId="77777777" w:rsidR="00FC4CA8" w:rsidRPr="00101D49" w:rsidRDefault="00FC4CA8" w:rsidP="00FC4CA8">
                            <w:pPr>
                              <w:spacing w:after="200"/>
                              <w:ind w:left="227"/>
                              <w:rPr>
                                <w:rFonts w:ascii="Century Gothic" w:eastAsia="Times New Roman" w:hAnsi="Century Gothic" w:cs="Arial"/>
                                <w:bCs/>
                                <w:color w:val="000000" w:themeColor="text1"/>
                              </w:rPr>
                            </w:pPr>
                            <w:r w:rsidRPr="00101D49">
                              <w:rPr>
                                <w:rFonts w:ascii="Century Gothic" w:eastAsia="Times New Roman" w:hAnsi="Century Gothic" w:cs="Arial"/>
                                <w:bCs/>
                                <w:color w:val="000000" w:themeColor="text1"/>
                              </w:rPr>
                              <w:t xml:space="preserve">Votre enfant devrait être en mesure de faire preuve d’autonomie lorsqu’il fait les exercices Netmath. Par ailleurs, il se pourrait qu’il ait besoin de soutien par moment. </w:t>
                            </w:r>
                          </w:p>
                          <w:p w14:paraId="62D9774F" w14:textId="77777777" w:rsidR="00FC4CA8" w:rsidRDefault="00FC4CA8" w:rsidP="00FC4C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F7ACC1" id="Rectangle 7" o:spid="_x0000_s1028" style="position:absolute;margin-left:-4.5pt;margin-top:25.1pt;width:512.25pt;height:96.75pt;z-index:2516858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" fillcolor="#d9dfef [660]" stroked="f" strokeweight="1pt">
                <v:textbox>
                  <w:txbxContent>
                    <w:p w14:paraId="2151FA69" w14:textId="77777777" w:rsidR="00FC4CA8" w:rsidRPr="000F693E" w:rsidRDefault="00FC4CA8" w:rsidP="00FC4CA8">
                      <w:pPr>
                        <w:spacing w:after="200"/>
                        <w:ind w:left="227"/>
                        <w:rPr>
                          <w:rFonts w:ascii="Century Gothic" w:eastAsia="Times New Roman" w:hAnsi="Century Gothic" w:cs="Arial"/>
                          <w:b/>
                          <w:color w:val="0070C0"/>
                          <w:sz w:val="30"/>
                          <w:szCs w:val="40"/>
                        </w:rPr>
                      </w:pPr>
                      <w:r w:rsidRPr="000F693E">
                        <w:rPr>
                          <w:rFonts w:ascii="Century Gothic" w:eastAsia="Times New Roman" w:hAnsi="Century Gothic" w:cs="Arial"/>
                          <w:b/>
                          <w:color w:val="0070C0"/>
                          <w:sz w:val="30"/>
                          <w:szCs w:val="40"/>
                        </w:rPr>
                        <w:t>Information à l’intention des parents</w:t>
                      </w:r>
                    </w:p>
                    <w:p w14:paraId="61004810" w14:textId="77777777" w:rsidR="00FC4CA8" w:rsidRPr="00101D49" w:rsidRDefault="00FC4CA8" w:rsidP="00FC4CA8">
                      <w:pPr>
                        <w:spacing w:after="200"/>
                        <w:ind w:left="227"/>
                        <w:rPr>
                          <w:rFonts w:ascii="Century Gothic" w:eastAsia="Times New Roman" w:hAnsi="Century Gothic" w:cs="Arial"/>
                          <w:bCs/>
                          <w:color w:val="000000" w:themeColor="text1"/>
                        </w:rPr>
                      </w:pPr>
                      <w:r w:rsidRPr="00101D49">
                        <w:rPr>
                          <w:rFonts w:ascii="Century Gothic" w:eastAsia="Times New Roman" w:hAnsi="Century Gothic" w:cs="Arial"/>
                          <w:bCs/>
                          <w:color w:val="000000" w:themeColor="text1"/>
                        </w:rPr>
                        <w:t xml:space="preserve">Votre enfant devrait être en mesure de faire preuve d’autonomie lorsqu’il fait les exercices Netmath. Par ailleurs, il se pourrait qu’il ait besoin de soutien par moment. </w:t>
                      </w:r>
                    </w:p>
                    <w:p w14:paraId="62D9774F" w14:textId="77777777" w:rsidR="00FC4CA8" w:rsidRDefault="00FC4CA8" w:rsidP="00FC4CA8">
                      <w:pPr>
                        <w:jc w:val="center"/>
                      </w:pPr>
                    </w:p>
                  </w:txbxContent>
                </v:textbox>
              </v:rect>
            </w:pict>
          </mc:Fallback>
        </mc:AlternateContent>
      </w:r>
    </w:p>
    <w:p w14:paraId="0B3CDC5D" w14:textId="77777777" w:rsidR="00FC4CA8" w:rsidRPr="000F693E" w:rsidRDefault="00FC4CA8" w:rsidP="00FC4CA8">
      <w:pPr>
        <w:spacing w:line="240" w:lineRule="atLeast"/>
        <w:rPr>
          <w:rFonts w:ascii="Century Gothic" w:hAnsi="Century Gothic"/>
          <w:b/>
          <w:bCs/>
          <w:sz w:val="36"/>
          <w:szCs w:val="36"/>
        </w:rPr>
      </w:pPr>
    </w:p>
    <w:p w14:paraId="38DE9E06" w14:textId="77777777" w:rsidR="00FC4CA8" w:rsidRPr="000F693E" w:rsidRDefault="00FC4CA8" w:rsidP="00FC4CA8">
      <w:pPr>
        <w:spacing w:line="240" w:lineRule="atLeast"/>
        <w:ind w:left="5664"/>
        <w:contextualSpacing/>
        <w:jc w:val="both"/>
        <w:rPr>
          <w:rFonts w:ascii="Century Gothic" w:hAnsi="Century Gothic"/>
          <w:sz w:val="28"/>
          <w:szCs w:val="28"/>
        </w:rPr>
      </w:pPr>
    </w:p>
    <w:p w14:paraId="4F611589" w14:textId="77777777" w:rsidR="00FC4CA8" w:rsidRPr="000F693E" w:rsidRDefault="00FC4CA8" w:rsidP="00FC4CA8">
      <w:pPr>
        <w:spacing w:line="240" w:lineRule="atLeast"/>
        <w:ind w:left="5664"/>
        <w:contextualSpacing/>
        <w:jc w:val="both"/>
        <w:rPr>
          <w:rFonts w:ascii="Century Gothic" w:hAnsi="Century Gothic"/>
          <w:sz w:val="28"/>
          <w:szCs w:val="28"/>
        </w:rPr>
      </w:pPr>
    </w:p>
    <w:p w14:paraId="5A83FBF0" w14:textId="77777777" w:rsidR="00FC4CA8" w:rsidRPr="000F693E" w:rsidRDefault="00FC4CA8" w:rsidP="00FC4CA8">
      <w:pPr>
        <w:spacing w:line="240" w:lineRule="atLeast"/>
        <w:ind w:left="5664"/>
        <w:contextualSpacing/>
        <w:jc w:val="both"/>
        <w:rPr>
          <w:rFonts w:ascii="Century Gothic" w:hAnsi="Century Gothic"/>
          <w:sz w:val="28"/>
          <w:szCs w:val="28"/>
        </w:rPr>
      </w:pPr>
    </w:p>
    <w:p w14:paraId="146517DB" w14:textId="77777777" w:rsidR="00FC4CA8" w:rsidRPr="000F693E" w:rsidRDefault="00FC4CA8" w:rsidP="00FC4CA8">
      <w:pPr>
        <w:spacing w:line="240" w:lineRule="atLeast"/>
        <w:ind w:left="5664"/>
        <w:contextualSpacing/>
        <w:rPr>
          <w:rFonts w:ascii="Century Gothic" w:hAnsi="Century Gothic"/>
          <w:sz w:val="28"/>
          <w:szCs w:val="28"/>
        </w:rPr>
      </w:pPr>
    </w:p>
    <w:p w14:paraId="0550F518" w14:textId="77777777" w:rsidR="00FC4CA8" w:rsidRPr="000F693E" w:rsidRDefault="00FC4CA8" w:rsidP="00FC4CA8">
      <w:pPr>
        <w:spacing w:line="240" w:lineRule="atLeast"/>
        <w:ind w:left="5664"/>
        <w:contextualSpacing/>
        <w:rPr>
          <w:rFonts w:ascii="Century Gothic" w:hAnsi="Century Gothic"/>
          <w:sz w:val="28"/>
          <w:szCs w:val="28"/>
        </w:rPr>
      </w:pPr>
    </w:p>
    <w:p w14:paraId="0DD7469B" w14:textId="77777777" w:rsidR="00FC4CA8" w:rsidRPr="000F693E" w:rsidRDefault="00FC4CA8" w:rsidP="00FC4CA8">
      <w:pPr>
        <w:spacing w:line="240" w:lineRule="atLeast"/>
        <w:ind w:left="5664"/>
        <w:contextualSpacing/>
        <w:rPr>
          <w:rFonts w:ascii="Century Gothic" w:hAnsi="Century Gothic"/>
          <w:sz w:val="28"/>
          <w:szCs w:val="28"/>
        </w:rPr>
      </w:pPr>
    </w:p>
    <w:p w14:paraId="16BC5438" w14:textId="77777777" w:rsidR="00FC4CA8" w:rsidRPr="000F693E" w:rsidRDefault="00FC4CA8" w:rsidP="00FC4CA8">
      <w:pPr>
        <w:spacing w:line="240" w:lineRule="atLeast"/>
        <w:ind w:left="5664"/>
        <w:contextualSpacing/>
        <w:rPr>
          <w:rFonts w:ascii="Century Gothic" w:hAnsi="Century Gothic"/>
          <w:sz w:val="28"/>
          <w:szCs w:val="28"/>
        </w:rPr>
      </w:pPr>
    </w:p>
    <w:p w14:paraId="7B0C0B5A" w14:textId="181C78FA" w:rsidR="00754527" w:rsidRDefault="00754527" w:rsidP="00754527">
      <w:pPr>
        <w:spacing w:after="60"/>
        <w:rPr>
          <w:szCs w:val="22"/>
          <w:lang w:val="fr-CA"/>
        </w:rPr>
      </w:pPr>
    </w:p>
    <w:p w14:paraId="1759DD46" w14:textId="6D8A80B9" w:rsidR="00754527" w:rsidRDefault="00754527" w:rsidP="00754527">
      <w:pPr>
        <w:spacing w:after="60"/>
        <w:rPr>
          <w:szCs w:val="22"/>
          <w:lang w:val="fr-CA"/>
        </w:rPr>
      </w:pPr>
    </w:p>
    <w:p w14:paraId="75791F2E" w14:textId="42AE3028" w:rsidR="00754527" w:rsidRDefault="00754527" w:rsidP="00754527">
      <w:pPr>
        <w:spacing w:after="60"/>
        <w:rPr>
          <w:szCs w:val="22"/>
          <w:lang w:val="fr-CA"/>
        </w:rPr>
      </w:pPr>
    </w:p>
    <w:p w14:paraId="2F7A3F88" w14:textId="7FE40571" w:rsidR="00754527" w:rsidRDefault="00754527" w:rsidP="00754527">
      <w:pPr>
        <w:spacing w:after="60"/>
        <w:rPr>
          <w:szCs w:val="22"/>
          <w:lang w:val="fr-CA"/>
        </w:rPr>
      </w:pPr>
    </w:p>
    <w:p w14:paraId="69B1B35D" w14:textId="613AE59A" w:rsidR="00754527" w:rsidRDefault="00754527" w:rsidP="00754527">
      <w:pPr>
        <w:spacing w:after="60"/>
        <w:rPr>
          <w:szCs w:val="22"/>
          <w:lang w:val="fr-CA"/>
        </w:rPr>
      </w:pPr>
    </w:p>
    <w:p w14:paraId="2B873796" w14:textId="7D6C4BE2" w:rsidR="00754527" w:rsidRDefault="00754527" w:rsidP="00754527">
      <w:pPr>
        <w:spacing w:after="60"/>
        <w:rPr>
          <w:szCs w:val="22"/>
          <w:lang w:val="fr-CA"/>
        </w:rPr>
      </w:pPr>
    </w:p>
    <w:p w14:paraId="3EA80780" w14:textId="4F3490A4" w:rsidR="00754527" w:rsidRDefault="00754527" w:rsidP="00754527">
      <w:pPr>
        <w:spacing w:after="60"/>
        <w:rPr>
          <w:szCs w:val="22"/>
          <w:lang w:val="fr-CA"/>
        </w:rPr>
      </w:pPr>
    </w:p>
    <w:p w14:paraId="2E9DC6EF" w14:textId="75E5931E" w:rsidR="00754527" w:rsidRDefault="00754527" w:rsidP="00754527">
      <w:pPr>
        <w:spacing w:after="60"/>
        <w:rPr>
          <w:szCs w:val="22"/>
          <w:lang w:val="fr-CA"/>
        </w:rPr>
      </w:pPr>
    </w:p>
    <w:p w14:paraId="0349CD01" w14:textId="414A5071" w:rsidR="00754527" w:rsidRDefault="00754527" w:rsidP="00754527">
      <w:pPr>
        <w:spacing w:after="60"/>
        <w:rPr>
          <w:szCs w:val="22"/>
          <w:lang w:val="fr-CA"/>
        </w:rPr>
      </w:pPr>
    </w:p>
    <w:p w14:paraId="5AFCD7EB" w14:textId="30F42D2F" w:rsidR="00754527" w:rsidRDefault="00754527" w:rsidP="00754527">
      <w:pPr>
        <w:spacing w:after="60"/>
        <w:rPr>
          <w:szCs w:val="22"/>
          <w:lang w:val="fr-CA"/>
        </w:rPr>
      </w:pPr>
    </w:p>
    <w:p w14:paraId="2276439C" w14:textId="2E0C81DA" w:rsidR="00754527" w:rsidRDefault="00754527" w:rsidP="00754527">
      <w:pPr>
        <w:spacing w:after="60"/>
        <w:rPr>
          <w:szCs w:val="22"/>
          <w:lang w:val="fr-CA"/>
        </w:rPr>
      </w:pPr>
    </w:p>
    <w:p w14:paraId="30DE5B4B" w14:textId="5D611094" w:rsidR="00754527" w:rsidRDefault="00754527" w:rsidP="00754527">
      <w:pPr>
        <w:spacing w:after="60"/>
        <w:rPr>
          <w:szCs w:val="22"/>
          <w:lang w:val="fr-CA"/>
        </w:rPr>
      </w:pPr>
    </w:p>
    <w:p w14:paraId="6FC5F0C7" w14:textId="17B2FB88" w:rsidR="00754527" w:rsidRDefault="00754527" w:rsidP="00754527">
      <w:pPr>
        <w:spacing w:after="60"/>
        <w:rPr>
          <w:szCs w:val="22"/>
          <w:lang w:val="fr-CA"/>
        </w:rPr>
      </w:pPr>
    </w:p>
    <w:p w14:paraId="48683FFC" w14:textId="626B8D7F" w:rsidR="00754527" w:rsidRDefault="00754527" w:rsidP="00754527">
      <w:pPr>
        <w:spacing w:after="60"/>
        <w:rPr>
          <w:szCs w:val="22"/>
          <w:lang w:val="fr-CA"/>
        </w:rPr>
      </w:pPr>
    </w:p>
    <w:p w14:paraId="53203101" w14:textId="1504D479" w:rsidR="00754527" w:rsidRDefault="00754527" w:rsidP="00754527">
      <w:pPr>
        <w:spacing w:after="60"/>
        <w:rPr>
          <w:szCs w:val="22"/>
          <w:lang w:val="fr-CA"/>
        </w:rPr>
      </w:pPr>
    </w:p>
    <w:p w14:paraId="4A1B5C63" w14:textId="77777777" w:rsidR="00754527" w:rsidRPr="00754527" w:rsidRDefault="00754527" w:rsidP="00754527">
      <w:pPr>
        <w:spacing w:after="60"/>
        <w:rPr>
          <w:szCs w:val="22"/>
          <w:lang w:val="fr-CA"/>
        </w:rPr>
      </w:pPr>
    </w:p>
    <w:p w14:paraId="17FC45E3" w14:textId="7B09C568" w:rsidR="00754527" w:rsidRPr="007A0DF8" w:rsidRDefault="00754527" w:rsidP="007A0DF8">
      <w:pPr>
        <w:pStyle w:val="Paragraphedeliste"/>
        <w:numPr>
          <w:ilvl w:val="0"/>
          <w:numId w:val="40"/>
        </w:numPr>
        <w:tabs>
          <w:tab w:val="left" w:pos="7170"/>
        </w:tabs>
        <w:spacing w:before="720" w:after="240"/>
        <w:outlineLvl w:val="1"/>
        <w:rPr>
          <w:rFonts w:eastAsia="Times New Roman" w:cs="Arial"/>
          <w:b/>
          <w:color w:val="70AD47"/>
          <w:sz w:val="50"/>
          <w:szCs w:val="40"/>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7A0DF8">
        <w:rPr>
          <w:rFonts w:eastAsia="Times New Roman" w:cs="Arial"/>
          <w:b/>
          <w:color w:val="70AD47"/>
          <w:sz w:val="50"/>
          <w:szCs w:val="40"/>
          <w:lang w:val="fr-CA"/>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lastRenderedPageBreak/>
        <w:t>La recette de sauce à spaghetti</w:t>
      </w:r>
    </w:p>
    <w:p w14:paraId="4411DB26" w14:textId="77777777" w:rsidR="00754527" w:rsidRPr="00754527" w:rsidRDefault="00754527" w:rsidP="00754527">
      <w:pPr>
        <w:spacing w:before="240" w:after="120"/>
        <w:outlineLvl w:val="2"/>
        <w:rPr>
          <w:b/>
          <w:color w:val="002060"/>
          <w:sz w:val="26"/>
          <w:lang w:val="fr-CA"/>
        </w:rPr>
      </w:pPr>
    </w:p>
    <w:p w14:paraId="7C1117CB" w14:textId="77777777" w:rsidR="00754527" w:rsidRPr="00754527" w:rsidRDefault="00754527" w:rsidP="00754527">
      <w:pPr>
        <w:spacing w:before="240" w:after="120"/>
        <w:outlineLvl w:val="2"/>
        <w:rPr>
          <w:b/>
          <w:color w:val="002060"/>
          <w:sz w:val="26"/>
          <w:lang w:eastAsia="fr-FR"/>
        </w:rPr>
      </w:pPr>
      <w:r w:rsidRPr="00754527">
        <w:rPr>
          <w:b/>
          <w:color w:val="002060"/>
          <w:sz w:val="26"/>
          <w:lang w:eastAsia="fr-FR"/>
        </w:rPr>
        <w:t>Consigne à l’élève</w:t>
      </w:r>
    </w:p>
    <w:p w14:paraId="36CAC287" w14:textId="77777777" w:rsidR="00754527" w:rsidRPr="00754527" w:rsidRDefault="00754527" w:rsidP="00754527">
      <w:pPr>
        <w:numPr>
          <w:ilvl w:val="0"/>
          <w:numId w:val="9"/>
        </w:numPr>
        <w:spacing w:after="60"/>
        <w:ind w:left="360"/>
        <w:rPr>
          <w:szCs w:val="22"/>
          <w:lang w:eastAsia="fr-FR"/>
        </w:rPr>
      </w:pPr>
      <w:r w:rsidRPr="00754527">
        <w:rPr>
          <w:szCs w:val="22"/>
          <w:lang w:eastAsia="fr-FR"/>
        </w:rPr>
        <w:t>Dans des circulaires de supermarchés, trouve tous les ingrédients nécessaires à la préparation de la sauce à spaghetti que tu préfères entre les deux qui te sont proposées en annexe. Assure-toi d’avoir les quantités suffisantes pour chacun des ingrédients.</w:t>
      </w:r>
    </w:p>
    <w:p w14:paraId="1B959195" w14:textId="77777777" w:rsidR="00754527" w:rsidRPr="00754527" w:rsidRDefault="00754527" w:rsidP="00754527">
      <w:pPr>
        <w:numPr>
          <w:ilvl w:val="0"/>
          <w:numId w:val="6"/>
        </w:numPr>
        <w:spacing w:after="60"/>
        <w:ind w:left="634"/>
        <w:rPr>
          <w:szCs w:val="22"/>
          <w:lang w:eastAsia="fr-FR"/>
        </w:rPr>
      </w:pPr>
      <w:r w:rsidRPr="00754527">
        <w:rPr>
          <w:szCs w:val="22"/>
          <w:lang w:eastAsia="fr-FR"/>
        </w:rPr>
        <w:t xml:space="preserve">Découpe les ingrédients et colle-les sur des feuilles, ou écris simplement leurs noms. </w:t>
      </w:r>
    </w:p>
    <w:p w14:paraId="53FEC11E" w14:textId="77777777" w:rsidR="00754527" w:rsidRPr="00754527" w:rsidRDefault="00754527" w:rsidP="00754527">
      <w:pPr>
        <w:numPr>
          <w:ilvl w:val="0"/>
          <w:numId w:val="6"/>
        </w:numPr>
        <w:spacing w:after="60"/>
        <w:ind w:left="634"/>
        <w:rPr>
          <w:szCs w:val="22"/>
          <w:lang w:eastAsia="fr-FR"/>
        </w:rPr>
      </w:pPr>
      <w:r w:rsidRPr="00754527">
        <w:rPr>
          <w:szCs w:val="22"/>
          <w:lang w:eastAsia="fr-FR"/>
        </w:rPr>
        <w:t xml:space="preserve">Trouve et écris le prix de chacun des ingrédients. </w:t>
      </w:r>
    </w:p>
    <w:p w14:paraId="6F437A61" w14:textId="77777777" w:rsidR="00754527" w:rsidRPr="00754527" w:rsidRDefault="00754527" w:rsidP="00754527">
      <w:pPr>
        <w:numPr>
          <w:ilvl w:val="0"/>
          <w:numId w:val="6"/>
        </w:numPr>
        <w:spacing w:after="60"/>
        <w:ind w:left="634"/>
        <w:rPr>
          <w:szCs w:val="22"/>
          <w:lang w:eastAsia="fr-FR"/>
        </w:rPr>
      </w:pPr>
      <w:r w:rsidRPr="00754527">
        <w:rPr>
          <w:szCs w:val="22"/>
          <w:lang w:eastAsia="fr-FR"/>
        </w:rPr>
        <w:t>N’oublie pas d’ajouter des pâtes à ta liste d’achats.</w:t>
      </w:r>
    </w:p>
    <w:p w14:paraId="0ABADD51" w14:textId="77777777" w:rsidR="00754527" w:rsidRPr="00754527" w:rsidRDefault="00754527" w:rsidP="00754527">
      <w:pPr>
        <w:numPr>
          <w:ilvl w:val="0"/>
          <w:numId w:val="10"/>
        </w:numPr>
        <w:spacing w:after="60"/>
        <w:ind w:left="360"/>
        <w:rPr>
          <w:szCs w:val="22"/>
          <w:lang w:eastAsia="fr-FR"/>
        </w:rPr>
      </w:pPr>
      <w:r w:rsidRPr="00754527">
        <w:rPr>
          <w:szCs w:val="22"/>
          <w:lang w:eastAsia="fr-FR"/>
        </w:rPr>
        <w:t>Distingue les articles taxables (conserves, bouillon, épices et pâtes alimentaires) de ceux qui ne le sont pas (viande, tofu et légumes).</w:t>
      </w:r>
    </w:p>
    <w:p w14:paraId="3DC92C7D" w14:textId="77777777" w:rsidR="00754527" w:rsidRPr="00754527" w:rsidRDefault="00754527" w:rsidP="00754527">
      <w:pPr>
        <w:numPr>
          <w:ilvl w:val="0"/>
          <w:numId w:val="10"/>
        </w:numPr>
        <w:spacing w:after="60"/>
        <w:ind w:left="360"/>
        <w:rPr>
          <w:szCs w:val="22"/>
          <w:lang w:eastAsia="fr-FR"/>
        </w:rPr>
      </w:pPr>
      <w:r w:rsidRPr="00754527">
        <w:rPr>
          <w:szCs w:val="22"/>
          <w:lang w:eastAsia="fr-FR"/>
        </w:rPr>
        <w:t>Détermine le coût total des achats nécessaires à la préparation de ta sauce à spaghetti en ajoutant 15 % en guise de taxes sur les articles taxables.</w:t>
      </w:r>
    </w:p>
    <w:p w14:paraId="69BC9CDC" w14:textId="77777777" w:rsidR="00754527" w:rsidRPr="00754527" w:rsidRDefault="00754527" w:rsidP="00754527">
      <w:pPr>
        <w:spacing w:before="240" w:after="120"/>
        <w:ind w:right="763"/>
        <w:outlineLvl w:val="2"/>
        <w:rPr>
          <w:b/>
          <w:color w:val="002060"/>
          <w:sz w:val="26"/>
        </w:rPr>
      </w:pPr>
      <w:r w:rsidRPr="00754527">
        <w:rPr>
          <w:b/>
          <w:color w:val="002060"/>
          <w:sz w:val="26"/>
        </w:rPr>
        <w:t>Matériel requis</w:t>
      </w:r>
    </w:p>
    <w:p w14:paraId="03DAA1E1" w14:textId="77777777" w:rsidR="00754527" w:rsidRPr="00754527" w:rsidRDefault="00754527" w:rsidP="00754527">
      <w:pPr>
        <w:numPr>
          <w:ilvl w:val="0"/>
          <w:numId w:val="10"/>
        </w:numPr>
        <w:spacing w:after="60"/>
        <w:ind w:left="360"/>
        <w:rPr>
          <w:szCs w:val="22"/>
          <w:lang w:eastAsia="fr-FR"/>
        </w:rPr>
      </w:pPr>
      <w:r w:rsidRPr="00754527">
        <w:rPr>
          <w:szCs w:val="22"/>
          <w:lang w:eastAsia="fr-FR"/>
        </w:rPr>
        <w:t>Les deux listes d’ingrédients pour une sauce à spaghetti qui se trouvent à la page suivante.</w:t>
      </w:r>
    </w:p>
    <w:p w14:paraId="7580F52C" w14:textId="77777777" w:rsidR="00754527" w:rsidRPr="00754527" w:rsidRDefault="00754527" w:rsidP="00754527">
      <w:pPr>
        <w:numPr>
          <w:ilvl w:val="0"/>
          <w:numId w:val="10"/>
        </w:numPr>
        <w:spacing w:after="60"/>
        <w:ind w:left="360"/>
        <w:rPr>
          <w:szCs w:val="22"/>
          <w:lang w:eastAsia="fr-FR"/>
        </w:rPr>
      </w:pPr>
      <w:r w:rsidRPr="00754527">
        <w:rPr>
          <w:szCs w:val="22"/>
          <w:lang w:eastAsia="fr-FR"/>
        </w:rPr>
        <w:t>Des circulaires de supermarchés papier ou en ligne.</w:t>
      </w:r>
    </w:p>
    <w:p w14:paraId="6F4AA147" w14:textId="77777777" w:rsidR="00754527" w:rsidRPr="00754527" w:rsidRDefault="00754527" w:rsidP="00754527">
      <w:pPr>
        <w:numPr>
          <w:ilvl w:val="0"/>
          <w:numId w:val="10"/>
        </w:numPr>
        <w:spacing w:after="60"/>
        <w:ind w:left="360"/>
        <w:rPr>
          <w:szCs w:val="22"/>
          <w:lang w:eastAsia="fr-FR"/>
        </w:rPr>
      </w:pPr>
      <w:r w:rsidRPr="00754527">
        <w:rPr>
          <w:szCs w:val="22"/>
          <w:lang w:eastAsia="fr-FR"/>
        </w:rPr>
        <w:t>Des feuilles de papier.</w:t>
      </w:r>
    </w:p>
    <w:p w14:paraId="1D1A0A38" w14:textId="77777777" w:rsidR="00754527" w:rsidRPr="00754527" w:rsidRDefault="00754527" w:rsidP="00754527">
      <w:pPr>
        <w:numPr>
          <w:ilvl w:val="0"/>
          <w:numId w:val="10"/>
        </w:numPr>
        <w:spacing w:after="60"/>
        <w:ind w:left="360"/>
        <w:rPr>
          <w:szCs w:val="22"/>
          <w:lang w:eastAsia="fr-FR"/>
        </w:rPr>
      </w:pPr>
      <w:r w:rsidRPr="00754527">
        <w:rPr>
          <w:szCs w:val="22"/>
          <w:lang w:eastAsia="fr-FR"/>
        </w:rPr>
        <w:t xml:space="preserve">Une paire de ciseaux et un bâton de colle (facultatif).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754527" w:rsidRPr="00754527" w14:paraId="10F6FB1D" w14:textId="77777777" w:rsidTr="00300313">
        <w:tc>
          <w:tcPr>
            <w:tcW w:w="10364" w:type="dxa"/>
            <w:shd w:val="clear" w:color="auto" w:fill="DDECEE" w:themeFill="accent5" w:themeFillTint="33"/>
            <w:tcMar>
              <w:top w:w="360" w:type="dxa"/>
              <w:left w:w="360" w:type="dxa"/>
              <w:bottom w:w="360" w:type="dxa"/>
              <w:right w:w="360" w:type="dxa"/>
            </w:tcMar>
          </w:tcPr>
          <w:p w14:paraId="0B06CFB4" w14:textId="77777777" w:rsidR="00754527" w:rsidRPr="00754527" w:rsidRDefault="00754527" w:rsidP="00754527">
            <w:pPr>
              <w:outlineLvl w:val="2"/>
              <w:rPr>
                <w:rFonts w:eastAsia="Times New Roman" w:cs="Arial"/>
                <w:b/>
                <w:color w:val="0070C0"/>
                <w:sz w:val="34"/>
                <w:szCs w:val="40"/>
              </w:rPr>
            </w:pPr>
            <w:r w:rsidRPr="00754527">
              <w:rPr>
                <w:rFonts w:eastAsia="Times New Roman" w:cs="Arial"/>
                <w:b/>
                <w:color w:val="0070C0"/>
                <w:sz w:val="34"/>
                <w:szCs w:val="40"/>
              </w:rPr>
              <w:t>Information aux parents</w:t>
            </w:r>
          </w:p>
          <w:p w14:paraId="1F5AD933" w14:textId="77777777" w:rsidR="00754527" w:rsidRPr="00754527" w:rsidRDefault="00754527" w:rsidP="00754527">
            <w:pPr>
              <w:spacing w:before="240" w:after="120"/>
              <w:outlineLvl w:val="3"/>
              <w:rPr>
                <w:b/>
                <w:color w:val="002060"/>
                <w:sz w:val="24"/>
                <w:lang w:eastAsia="fr-FR"/>
              </w:rPr>
            </w:pPr>
            <w:r w:rsidRPr="00754527">
              <w:rPr>
                <w:b/>
                <w:color w:val="002060"/>
                <w:sz w:val="24"/>
                <w:lang w:eastAsia="fr-FR"/>
              </w:rPr>
              <w:t>À propos de l’activité</w:t>
            </w:r>
          </w:p>
          <w:p w14:paraId="7B4B44D4" w14:textId="77777777" w:rsidR="00754527" w:rsidRPr="00754527" w:rsidRDefault="00754527" w:rsidP="00754527">
            <w:pPr>
              <w:spacing w:before="120"/>
              <w:rPr>
                <w:szCs w:val="22"/>
                <w:lang w:eastAsia="fr-FR"/>
              </w:rPr>
            </w:pPr>
            <w:r w:rsidRPr="00754527">
              <w:rPr>
                <w:szCs w:val="22"/>
                <w:lang w:eastAsia="fr-FR"/>
              </w:rPr>
              <w:t>Votre enfant s’exercera à :</w:t>
            </w:r>
          </w:p>
          <w:p w14:paraId="119C67EA" w14:textId="77777777" w:rsidR="00754527" w:rsidRPr="00754527" w:rsidRDefault="00754527" w:rsidP="00754527">
            <w:pPr>
              <w:numPr>
                <w:ilvl w:val="0"/>
                <w:numId w:val="3"/>
              </w:numPr>
              <w:spacing w:before="60" w:line="259" w:lineRule="auto"/>
              <w:ind w:left="357" w:hanging="357"/>
              <w:rPr>
                <w:rFonts w:eastAsiaTheme="minorHAnsi" w:cstheme="minorBidi"/>
                <w:szCs w:val="22"/>
                <w:lang w:eastAsia="en-US"/>
              </w:rPr>
            </w:pPr>
            <w:r w:rsidRPr="00754527">
              <w:rPr>
                <w:rFonts w:eastAsiaTheme="minorHAnsi" w:cstheme="minorBidi"/>
                <w:szCs w:val="22"/>
                <w:lang w:eastAsia="en-US"/>
              </w:rPr>
              <w:t>Établir des relations entre les unités de mesure de masse (par exemple, 5000 grammes correspondent à 5 kilogrammes);</w:t>
            </w:r>
          </w:p>
          <w:p w14:paraId="384B28E4" w14:textId="77777777" w:rsidR="00754527" w:rsidRPr="00754527" w:rsidRDefault="00754527" w:rsidP="00754527">
            <w:pPr>
              <w:numPr>
                <w:ilvl w:val="0"/>
                <w:numId w:val="3"/>
              </w:numPr>
              <w:spacing w:before="60" w:line="259" w:lineRule="auto"/>
              <w:ind w:left="357" w:hanging="357"/>
              <w:rPr>
                <w:rFonts w:eastAsiaTheme="minorHAnsi" w:cstheme="minorBidi"/>
                <w:szCs w:val="22"/>
                <w:lang w:eastAsia="en-US"/>
              </w:rPr>
            </w:pPr>
            <w:r w:rsidRPr="00754527">
              <w:rPr>
                <w:rFonts w:eastAsiaTheme="minorHAnsi" w:cstheme="minorBidi"/>
                <w:szCs w:val="22"/>
                <w:lang w:eastAsia="en-US"/>
              </w:rPr>
              <w:t>Additionner et multiplier des nombres décimaux (nombres à virgule, par exemple 4,99);</w:t>
            </w:r>
          </w:p>
          <w:p w14:paraId="366C851A" w14:textId="77777777" w:rsidR="00754527" w:rsidRPr="00754527" w:rsidRDefault="00754527" w:rsidP="00754527">
            <w:pPr>
              <w:numPr>
                <w:ilvl w:val="0"/>
                <w:numId w:val="3"/>
              </w:numPr>
              <w:spacing w:before="60" w:line="259" w:lineRule="auto"/>
              <w:ind w:left="357" w:hanging="357"/>
              <w:rPr>
                <w:rFonts w:eastAsiaTheme="minorHAnsi" w:cstheme="minorBidi"/>
                <w:szCs w:val="22"/>
                <w:lang w:eastAsia="en-US"/>
              </w:rPr>
            </w:pPr>
            <w:r w:rsidRPr="00754527">
              <w:rPr>
                <w:rFonts w:eastAsiaTheme="minorHAnsi" w:cstheme="minorBidi"/>
                <w:szCs w:val="22"/>
                <w:lang w:eastAsia="en-US"/>
              </w:rPr>
              <w:t>Calculer le pourcentage d’un nombre (par exemple, 15 % de 3,00 donnent 0,45).</w:t>
            </w:r>
          </w:p>
          <w:p w14:paraId="7C3AFADA" w14:textId="77777777" w:rsidR="00754527" w:rsidRPr="00754527" w:rsidRDefault="00754527" w:rsidP="00754527">
            <w:pPr>
              <w:spacing w:before="120"/>
              <w:rPr>
                <w:szCs w:val="22"/>
                <w:lang w:eastAsia="fr-FR"/>
              </w:rPr>
            </w:pPr>
            <w:r w:rsidRPr="00754527">
              <w:rPr>
                <w:szCs w:val="22"/>
                <w:lang w:eastAsia="fr-FR"/>
              </w:rPr>
              <w:t>Vous pourriez :</w:t>
            </w:r>
          </w:p>
          <w:p w14:paraId="7DB6772D" w14:textId="77777777" w:rsidR="00754527" w:rsidRPr="00754527" w:rsidRDefault="00754527" w:rsidP="00754527">
            <w:pPr>
              <w:numPr>
                <w:ilvl w:val="0"/>
                <w:numId w:val="3"/>
              </w:numPr>
              <w:spacing w:before="60" w:line="259" w:lineRule="auto"/>
              <w:ind w:left="357" w:hanging="357"/>
              <w:rPr>
                <w:rFonts w:eastAsiaTheme="minorHAnsi" w:cstheme="minorBidi"/>
                <w:szCs w:val="22"/>
                <w:lang w:eastAsia="en-US"/>
              </w:rPr>
            </w:pPr>
            <w:r w:rsidRPr="00754527">
              <w:rPr>
                <w:rFonts w:eastAsiaTheme="minorHAnsi" w:cstheme="minorBidi"/>
                <w:szCs w:val="22"/>
                <w:lang w:eastAsia="en-US"/>
              </w:rPr>
              <w:t>Demander à votre enfant de comparer le coût total des achats pour la préparation des deux sauces (sauce à la viande et sauce végétarienne);</w:t>
            </w:r>
          </w:p>
          <w:p w14:paraId="5C06EE76" w14:textId="77777777" w:rsidR="00754527" w:rsidRPr="00754527" w:rsidRDefault="00754527" w:rsidP="00754527">
            <w:pPr>
              <w:numPr>
                <w:ilvl w:val="0"/>
                <w:numId w:val="3"/>
              </w:numPr>
              <w:spacing w:before="60" w:line="259" w:lineRule="auto"/>
              <w:ind w:left="357" w:hanging="357"/>
              <w:rPr>
                <w:rFonts w:eastAsiaTheme="minorHAnsi" w:cstheme="minorBidi"/>
                <w:szCs w:val="22"/>
                <w:lang w:eastAsia="en-US"/>
              </w:rPr>
            </w:pPr>
            <w:r w:rsidRPr="00754527">
              <w:rPr>
                <w:rFonts w:eastAsiaTheme="minorHAnsi" w:cstheme="minorBidi"/>
                <w:szCs w:val="22"/>
                <w:lang w:eastAsia="en-US"/>
              </w:rPr>
              <w:t>Permettre à votre enfant d’utiliser une calculatrice pour réaliser certains calculs.</w:t>
            </w:r>
          </w:p>
        </w:tc>
      </w:tr>
    </w:tbl>
    <w:p w14:paraId="6E0C3DA2" w14:textId="77777777" w:rsidR="00754527" w:rsidRPr="00754527" w:rsidRDefault="00754527" w:rsidP="00754527">
      <w:pPr>
        <w:spacing w:before="120"/>
        <w:rPr>
          <w:color w:val="737373"/>
          <w:sz w:val="20"/>
          <w:szCs w:val="20"/>
          <w:lang w:eastAsia="fr-FR"/>
        </w:rPr>
      </w:pPr>
      <w:r w:rsidRPr="00754527">
        <w:rPr>
          <w:color w:val="737373"/>
          <w:sz w:val="20"/>
          <w:szCs w:val="20"/>
          <w:lang w:eastAsia="fr-FR"/>
        </w:rPr>
        <w:br w:type="page"/>
      </w:r>
    </w:p>
    <w:p w14:paraId="409B794E" w14:textId="77777777" w:rsidR="00754527" w:rsidRDefault="00754527" w:rsidP="00754527">
      <w:pPr>
        <w:outlineLvl w:val="0"/>
        <w:rPr>
          <w:rFonts w:cs="Arial"/>
          <w:b/>
          <w:color w:val="0070C0"/>
          <w:szCs w:val="40"/>
        </w:rPr>
      </w:pPr>
    </w:p>
    <w:p w14:paraId="6EDD937A" w14:textId="669D3DDC" w:rsidR="00754527" w:rsidRDefault="00754527" w:rsidP="00754527">
      <w:pPr>
        <w:outlineLvl w:val="0"/>
        <w:rPr>
          <w:rFonts w:eastAsia="Times New Roman" w:cs="Arial"/>
          <w:b/>
          <w:color w:val="0070C0"/>
          <w:sz w:val="50"/>
          <w:szCs w:val="40"/>
        </w:rPr>
      </w:pPr>
      <w:r w:rsidRPr="00754527">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4.1 </w:t>
      </w:r>
      <w:r w:rsidRPr="00754527">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Les listes d’ingrédients</w:t>
      </w:r>
    </w:p>
    <w:p w14:paraId="470EC40E" w14:textId="1C84165E" w:rsidR="00754527" w:rsidRDefault="00754527" w:rsidP="00754527">
      <w:pPr>
        <w:outlineLvl w:val="0"/>
        <w:rPr>
          <w:rFonts w:eastAsia="Times New Roman" w:cs="Arial"/>
          <w:b/>
          <w:color w:val="0070C0"/>
          <w:sz w:val="50"/>
          <w:szCs w:val="40"/>
        </w:rPr>
      </w:pPr>
    </w:p>
    <w:p w14:paraId="7BA0E96A" w14:textId="77777777" w:rsidR="00754527" w:rsidRPr="00754527" w:rsidRDefault="00754527" w:rsidP="00754527">
      <w:pPr>
        <w:outlineLvl w:val="0"/>
        <w:rPr>
          <w:rFonts w:cs="Arial"/>
          <w:b/>
          <w:color w:val="737373"/>
          <w:szCs w:val="22"/>
        </w:rPr>
      </w:pPr>
    </w:p>
    <w:tbl>
      <w:tblPr>
        <w:tblStyle w:val="Grilledutableau"/>
        <w:tblW w:w="0" w:type="auto"/>
        <w:tblLook w:val="04A0" w:firstRow="1" w:lastRow="0" w:firstColumn="1" w:lastColumn="0" w:noHBand="0" w:noVBand="1"/>
      </w:tblPr>
      <w:tblGrid>
        <w:gridCol w:w="6521"/>
        <w:gridCol w:w="3549"/>
      </w:tblGrid>
      <w:tr w:rsidR="00754527" w:rsidRPr="00754527" w14:paraId="083CFDC9" w14:textId="77777777" w:rsidTr="00300313">
        <w:tc>
          <w:tcPr>
            <w:tcW w:w="6521" w:type="dxa"/>
            <w:tcBorders>
              <w:top w:val="nil"/>
              <w:left w:val="nil"/>
              <w:bottom w:val="single" w:sz="4" w:space="0" w:color="auto"/>
              <w:right w:val="nil"/>
            </w:tcBorders>
          </w:tcPr>
          <w:p w14:paraId="456F91A0" w14:textId="77777777" w:rsidR="00754527" w:rsidRPr="00754527" w:rsidRDefault="00754527" w:rsidP="00754527">
            <w:pPr>
              <w:spacing w:before="120" w:after="120"/>
              <w:rPr>
                <w:b/>
                <w:color w:val="002060"/>
                <w:sz w:val="24"/>
                <w:lang w:eastAsia="fr-FR"/>
              </w:rPr>
            </w:pPr>
            <w:r w:rsidRPr="00754527">
              <w:rPr>
                <w:b/>
                <w:color w:val="002060"/>
                <w:sz w:val="24"/>
                <w:lang w:eastAsia="fr-FR"/>
              </w:rPr>
              <w:t>Ingrédients de la sauce à spaghetti à la viande</w:t>
            </w:r>
          </w:p>
          <w:p w14:paraId="64328CF3" w14:textId="77777777" w:rsidR="00754527" w:rsidRPr="00754527" w:rsidRDefault="00754527" w:rsidP="00754527">
            <w:pPr>
              <w:spacing w:after="120"/>
              <w:rPr>
                <w:b/>
                <w:color w:val="002060"/>
                <w:sz w:val="24"/>
                <w:lang w:val="fr-CA" w:eastAsia="fr-FR"/>
              </w:rPr>
            </w:pPr>
            <w:r w:rsidRPr="00754527">
              <w:rPr>
                <w:b/>
                <w:color w:val="002060"/>
                <w:sz w:val="24"/>
                <w:lang w:val="fr-CA" w:eastAsia="fr-FR"/>
              </w:rPr>
              <w:t>(20 portions)</w:t>
            </w:r>
          </w:p>
          <w:p w14:paraId="025640B7" w14:textId="77777777" w:rsidR="00754527" w:rsidRPr="00754527" w:rsidRDefault="00754527" w:rsidP="00754527">
            <w:pPr>
              <w:numPr>
                <w:ilvl w:val="0"/>
                <w:numId w:val="5"/>
              </w:numPr>
              <w:spacing w:after="60"/>
              <w:ind w:left="360"/>
              <w:rPr>
                <w:szCs w:val="22"/>
                <w:lang w:eastAsia="fr-FR"/>
              </w:rPr>
            </w:pPr>
            <w:r w:rsidRPr="00754527">
              <w:rPr>
                <w:szCs w:val="22"/>
                <w:lang w:eastAsia="fr-FR"/>
              </w:rPr>
              <w:t>1350 g de bœuf haché maigre</w:t>
            </w:r>
          </w:p>
          <w:p w14:paraId="41FD5850" w14:textId="77777777" w:rsidR="00754527" w:rsidRPr="00754527" w:rsidRDefault="00754527" w:rsidP="00754527">
            <w:pPr>
              <w:numPr>
                <w:ilvl w:val="0"/>
                <w:numId w:val="5"/>
              </w:numPr>
              <w:spacing w:after="60"/>
              <w:ind w:left="360"/>
              <w:rPr>
                <w:szCs w:val="22"/>
                <w:lang w:eastAsia="fr-FR"/>
              </w:rPr>
            </w:pPr>
            <w:r w:rsidRPr="00754527">
              <w:rPr>
                <w:szCs w:val="22"/>
                <w:lang w:eastAsia="fr-FR"/>
              </w:rPr>
              <w:t>3 oignons, hachés finement</w:t>
            </w:r>
          </w:p>
          <w:p w14:paraId="2F31D8DF" w14:textId="77777777" w:rsidR="00754527" w:rsidRPr="00754527" w:rsidRDefault="00754527" w:rsidP="00754527">
            <w:pPr>
              <w:numPr>
                <w:ilvl w:val="0"/>
                <w:numId w:val="5"/>
              </w:numPr>
              <w:spacing w:after="60"/>
              <w:ind w:left="360"/>
              <w:rPr>
                <w:szCs w:val="22"/>
                <w:lang w:eastAsia="fr-FR"/>
              </w:rPr>
            </w:pPr>
            <w:r w:rsidRPr="00754527">
              <w:rPr>
                <w:szCs w:val="22"/>
                <w:lang w:eastAsia="fr-FR"/>
              </w:rPr>
              <w:t>4 carottes, pelées et coupées en dés</w:t>
            </w:r>
          </w:p>
          <w:p w14:paraId="2659AB65" w14:textId="77777777" w:rsidR="00754527" w:rsidRPr="00754527" w:rsidRDefault="00754527" w:rsidP="00754527">
            <w:pPr>
              <w:numPr>
                <w:ilvl w:val="0"/>
                <w:numId w:val="5"/>
              </w:numPr>
              <w:spacing w:after="60"/>
              <w:ind w:left="360"/>
              <w:rPr>
                <w:szCs w:val="22"/>
                <w:lang w:eastAsia="fr-FR"/>
              </w:rPr>
            </w:pPr>
            <w:r w:rsidRPr="00754527">
              <w:rPr>
                <w:szCs w:val="22"/>
                <w:lang w:eastAsia="fr-FR"/>
              </w:rPr>
              <w:t>4 branches de céleri, coupées en dés</w:t>
            </w:r>
          </w:p>
          <w:p w14:paraId="59110700" w14:textId="77777777" w:rsidR="00754527" w:rsidRPr="00754527" w:rsidRDefault="00754527" w:rsidP="00754527">
            <w:pPr>
              <w:numPr>
                <w:ilvl w:val="0"/>
                <w:numId w:val="5"/>
              </w:numPr>
              <w:spacing w:after="60"/>
              <w:ind w:left="360"/>
              <w:rPr>
                <w:szCs w:val="22"/>
                <w:lang w:eastAsia="fr-FR"/>
              </w:rPr>
            </w:pPr>
            <w:r w:rsidRPr="00754527">
              <w:rPr>
                <w:szCs w:val="22"/>
                <w:lang w:eastAsia="fr-FR"/>
              </w:rPr>
              <w:t>4 gousses d’ail, hachées finement</w:t>
            </w:r>
          </w:p>
          <w:p w14:paraId="7D466583" w14:textId="77777777" w:rsidR="00754527" w:rsidRPr="00754527" w:rsidRDefault="00754527" w:rsidP="00754527">
            <w:pPr>
              <w:numPr>
                <w:ilvl w:val="0"/>
                <w:numId w:val="5"/>
              </w:numPr>
              <w:spacing w:after="60"/>
              <w:ind w:left="360"/>
              <w:rPr>
                <w:szCs w:val="22"/>
                <w:lang w:eastAsia="fr-FR"/>
              </w:rPr>
            </w:pPr>
            <w:r w:rsidRPr="00754527">
              <w:rPr>
                <w:szCs w:val="22"/>
                <w:lang w:eastAsia="fr-FR"/>
              </w:rPr>
              <w:t>2 boîtes de 796 ml de tomates en dés</w:t>
            </w:r>
          </w:p>
          <w:p w14:paraId="10B13C9E" w14:textId="77777777" w:rsidR="00754527" w:rsidRPr="00754527" w:rsidRDefault="00754527" w:rsidP="00754527">
            <w:pPr>
              <w:numPr>
                <w:ilvl w:val="0"/>
                <w:numId w:val="5"/>
              </w:numPr>
              <w:spacing w:after="60"/>
              <w:ind w:left="360"/>
              <w:rPr>
                <w:szCs w:val="22"/>
                <w:lang w:eastAsia="fr-FR"/>
              </w:rPr>
            </w:pPr>
            <w:r w:rsidRPr="00754527">
              <w:rPr>
                <w:szCs w:val="22"/>
                <w:lang w:eastAsia="fr-FR"/>
              </w:rPr>
              <w:t>1 boîte de 156 ml de pâte de tomates</w:t>
            </w:r>
          </w:p>
          <w:p w14:paraId="7A6F2DC5" w14:textId="77777777" w:rsidR="00754527" w:rsidRPr="00754527" w:rsidRDefault="00754527" w:rsidP="00754527">
            <w:pPr>
              <w:numPr>
                <w:ilvl w:val="0"/>
                <w:numId w:val="5"/>
              </w:numPr>
              <w:spacing w:after="60"/>
              <w:ind w:left="360"/>
              <w:rPr>
                <w:szCs w:val="22"/>
                <w:lang w:eastAsia="fr-FR"/>
              </w:rPr>
            </w:pPr>
            <w:r w:rsidRPr="00754527">
              <w:rPr>
                <w:szCs w:val="22"/>
                <w:lang w:eastAsia="fr-FR"/>
              </w:rPr>
              <w:t>2 boîtes de 796 ml de sauce tomate</w:t>
            </w:r>
          </w:p>
          <w:p w14:paraId="163BDD7F" w14:textId="77777777" w:rsidR="00754527" w:rsidRPr="00754527" w:rsidRDefault="00754527" w:rsidP="00754527">
            <w:pPr>
              <w:numPr>
                <w:ilvl w:val="0"/>
                <w:numId w:val="5"/>
              </w:numPr>
              <w:spacing w:after="60"/>
              <w:ind w:left="360"/>
              <w:rPr>
                <w:szCs w:val="22"/>
                <w:lang w:eastAsia="fr-FR"/>
              </w:rPr>
            </w:pPr>
            <w:r w:rsidRPr="00754527">
              <w:rPr>
                <w:szCs w:val="22"/>
                <w:lang w:eastAsia="fr-FR"/>
              </w:rPr>
              <w:t>500 ml de bouillon de bœuf</w:t>
            </w:r>
          </w:p>
          <w:p w14:paraId="11AD1F97" w14:textId="77777777" w:rsidR="00754527" w:rsidRPr="00754527" w:rsidRDefault="00754527" w:rsidP="00754527">
            <w:pPr>
              <w:numPr>
                <w:ilvl w:val="0"/>
                <w:numId w:val="5"/>
              </w:numPr>
              <w:spacing w:after="60"/>
              <w:ind w:left="360"/>
              <w:rPr>
                <w:szCs w:val="22"/>
              </w:rPr>
            </w:pPr>
            <w:r w:rsidRPr="00754527">
              <w:rPr>
                <w:szCs w:val="22"/>
                <w:lang w:eastAsia="fr-FR"/>
              </w:rPr>
              <w:t>Épices au goût</w:t>
            </w:r>
          </w:p>
        </w:tc>
        <w:tc>
          <w:tcPr>
            <w:tcW w:w="3549" w:type="dxa"/>
            <w:tcBorders>
              <w:top w:val="nil"/>
              <w:left w:val="nil"/>
              <w:bottom w:val="single" w:sz="4" w:space="0" w:color="auto"/>
              <w:right w:val="nil"/>
            </w:tcBorders>
          </w:tcPr>
          <w:p w14:paraId="39A19E27" w14:textId="77777777" w:rsidR="00754527" w:rsidRPr="00754527" w:rsidRDefault="00754527" w:rsidP="00754527">
            <w:r w:rsidRPr="00754527">
              <w:rPr>
                <w:noProof/>
                <w:lang w:val="fr-CA"/>
              </w:rPr>
              <w:drawing>
                <wp:anchor distT="0" distB="0" distL="114300" distR="114300" simplePos="0" relativeHeight="251670537" behindDoc="0" locked="0" layoutInCell="1" allowOverlap="1" wp14:anchorId="0BC9AD0B" wp14:editId="5300402F">
                  <wp:simplePos x="0" y="0"/>
                  <wp:positionH relativeFrom="column">
                    <wp:posOffset>0</wp:posOffset>
                  </wp:positionH>
                  <wp:positionV relativeFrom="page">
                    <wp:posOffset>994380</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r w:rsidR="00754527" w:rsidRPr="00754527" w14:paraId="42AA3ECA" w14:textId="77777777" w:rsidTr="00300313">
        <w:tc>
          <w:tcPr>
            <w:tcW w:w="6521" w:type="dxa"/>
            <w:tcBorders>
              <w:left w:val="nil"/>
              <w:bottom w:val="nil"/>
              <w:right w:val="nil"/>
            </w:tcBorders>
            <w:vAlign w:val="center"/>
          </w:tcPr>
          <w:p w14:paraId="26E0C3AA" w14:textId="77777777" w:rsidR="00754527" w:rsidRPr="00754527" w:rsidRDefault="00754527" w:rsidP="00754527">
            <w:pPr>
              <w:spacing w:before="120" w:after="120"/>
              <w:rPr>
                <w:b/>
                <w:color w:val="002060"/>
                <w:sz w:val="24"/>
                <w:lang w:eastAsia="fr-FR"/>
              </w:rPr>
            </w:pPr>
          </w:p>
          <w:p w14:paraId="17BF1AB7" w14:textId="77777777" w:rsidR="00754527" w:rsidRPr="00754527" w:rsidRDefault="00754527" w:rsidP="00754527">
            <w:pPr>
              <w:spacing w:before="120" w:after="120"/>
              <w:rPr>
                <w:b/>
                <w:color w:val="002060"/>
                <w:sz w:val="24"/>
                <w:lang w:eastAsia="fr-FR"/>
              </w:rPr>
            </w:pPr>
            <w:r w:rsidRPr="00754527">
              <w:rPr>
                <w:b/>
                <w:color w:val="002060"/>
                <w:sz w:val="24"/>
                <w:lang w:eastAsia="fr-FR"/>
              </w:rPr>
              <w:t>Ingrédients de la sauce à spaghetti végétarienne</w:t>
            </w:r>
          </w:p>
          <w:p w14:paraId="19709CAC" w14:textId="77777777" w:rsidR="00754527" w:rsidRPr="00754527" w:rsidRDefault="00754527" w:rsidP="00754527">
            <w:pPr>
              <w:spacing w:after="120"/>
              <w:rPr>
                <w:b/>
                <w:color w:val="002060"/>
                <w:sz w:val="24"/>
                <w:lang w:val="fr-CA" w:eastAsia="fr-FR"/>
              </w:rPr>
            </w:pPr>
            <w:r w:rsidRPr="00754527">
              <w:rPr>
                <w:b/>
                <w:color w:val="002060"/>
                <w:sz w:val="24"/>
                <w:lang w:val="fr-CA" w:eastAsia="fr-FR"/>
              </w:rPr>
              <w:t>(15 portions)</w:t>
            </w:r>
          </w:p>
          <w:p w14:paraId="1037432F" w14:textId="77777777" w:rsidR="00754527" w:rsidRPr="00754527" w:rsidRDefault="00754527" w:rsidP="00754527">
            <w:pPr>
              <w:numPr>
                <w:ilvl w:val="0"/>
                <w:numId w:val="5"/>
              </w:numPr>
              <w:spacing w:after="60"/>
              <w:ind w:left="360"/>
              <w:rPr>
                <w:szCs w:val="22"/>
                <w:lang w:eastAsia="fr-FR"/>
              </w:rPr>
            </w:pPr>
            <w:r w:rsidRPr="00754527">
              <w:rPr>
                <w:szCs w:val="22"/>
                <w:lang w:eastAsia="fr-FR"/>
              </w:rPr>
              <w:t>900 g de tofu</w:t>
            </w:r>
          </w:p>
          <w:p w14:paraId="33192D9A" w14:textId="77777777" w:rsidR="00754527" w:rsidRPr="00754527" w:rsidRDefault="00754527" w:rsidP="00754527">
            <w:pPr>
              <w:numPr>
                <w:ilvl w:val="0"/>
                <w:numId w:val="5"/>
              </w:numPr>
              <w:spacing w:after="60"/>
              <w:ind w:left="360"/>
              <w:rPr>
                <w:szCs w:val="22"/>
                <w:lang w:eastAsia="fr-FR"/>
              </w:rPr>
            </w:pPr>
            <w:r w:rsidRPr="00754527">
              <w:rPr>
                <w:szCs w:val="22"/>
                <w:lang w:eastAsia="fr-FR"/>
              </w:rPr>
              <w:t>2 oignons, hachés finement</w:t>
            </w:r>
          </w:p>
          <w:p w14:paraId="67F74A61" w14:textId="77777777" w:rsidR="00754527" w:rsidRPr="00754527" w:rsidRDefault="00754527" w:rsidP="00754527">
            <w:pPr>
              <w:numPr>
                <w:ilvl w:val="0"/>
                <w:numId w:val="5"/>
              </w:numPr>
              <w:spacing w:after="60"/>
              <w:ind w:left="360"/>
              <w:rPr>
                <w:szCs w:val="22"/>
                <w:lang w:eastAsia="fr-FR"/>
              </w:rPr>
            </w:pPr>
            <w:r w:rsidRPr="00754527">
              <w:rPr>
                <w:szCs w:val="22"/>
                <w:lang w:eastAsia="fr-FR"/>
              </w:rPr>
              <w:t>3 carottes, pelées et coupées en dés</w:t>
            </w:r>
          </w:p>
          <w:p w14:paraId="14ED587D" w14:textId="77777777" w:rsidR="00754527" w:rsidRPr="00754527" w:rsidRDefault="00754527" w:rsidP="00754527">
            <w:pPr>
              <w:numPr>
                <w:ilvl w:val="0"/>
                <w:numId w:val="5"/>
              </w:numPr>
              <w:spacing w:after="60"/>
              <w:ind w:left="360"/>
              <w:rPr>
                <w:szCs w:val="22"/>
                <w:lang w:eastAsia="fr-FR"/>
              </w:rPr>
            </w:pPr>
            <w:r w:rsidRPr="00754527">
              <w:rPr>
                <w:szCs w:val="22"/>
                <w:lang w:eastAsia="fr-FR"/>
              </w:rPr>
              <w:t>3 branches de céleri, coupées en dés</w:t>
            </w:r>
          </w:p>
          <w:p w14:paraId="70686070" w14:textId="77777777" w:rsidR="00754527" w:rsidRPr="00754527" w:rsidRDefault="00754527" w:rsidP="00754527">
            <w:pPr>
              <w:numPr>
                <w:ilvl w:val="0"/>
                <w:numId w:val="5"/>
              </w:numPr>
              <w:spacing w:after="60"/>
              <w:ind w:left="360"/>
              <w:rPr>
                <w:szCs w:val="22"/>
                <w:lang w:eastAsia="fr-FR"/>
              </w:rPr>
            </w:pPr>
            <w:r w:rsidRPr="00754527">
              <w:rPr>
                <w:szCs w:val="22"/>
                <w:lang w:eastAsia="fr-FR"/>
              </w:rPr>
              <w:t>2 gousses d’ail, hachées finement</w:t>
            </w:r>
          </w:p>
          <w:p w14:paraId="6F48AF42" w14:textId="77777777" w:rsidR="00754527" w:rsidRPr="00754527" w:rsidRDefault="00754527" w:rsidP="00754527">
            <w:pPr>
              <w:numPr>
                <w:ilvl w:val="0"/>
                <w:numId w:val="5"/>
              </w:numPr>
              <w:spacing w:after="60"/>
              <w:ind w:left="360"/>
              <w:rPr>
                <w:szCs w:val="22"/>
                <w:lang w:eastAsia="fr-FR"/>
              </w:rPr>
            </w:pPr>
            <w:r w:rsidRPr="00754527">
              <w:rPr>
                <w:szCs w:val="22"/>
                <w:lang w:eastAsia="fr-FR"/>
              </w:rPr>
              <w:t>2 boîtes de 796 ml de tomates en dés</w:t>
            </w:r>
          </w:p>
          <w:p w14:paraId="52785982" w14:textId="77777777" w:rsidR="00754527" w:rsidRPr="00754527" w:rsidRDefault="00754527" w:rsidP="00754527">
            <w:pPr>
              <w:numPr>
                <w:ilvl w:val="0"/>
                <w:numId w:val="5"/>
              </w:numPr>
              <w:spacing w:after="60"/>
              <w:ind w:left="360"/>
              <w:rPr>
                <w:szCs w:val="22"/>
                <w:lang w:eastAsia="fr-FR"/>
              </w:rPr>
            </w:pPr>
            <w:r w:rsidRPr="00754527">
              <w:rPr>
                <w:szCs w:val="22"/>
                <w:lang w:eastAsia="fr-FR"/>
              </w:rPr>
              <w:t>1 boîte de 156 ml de pâte de tomates</w:t>
            </w:r>
          </w:p>
          <w:p w14:paraId="6E0EA4AB" w14:textId="77777777" w:rsidR="00754527" w:rsidRPr="00754527" w:rsidRDefault="00754527" w:rsidP="00754527">
            <w:pPr>
              <w:numPr>
                <w:ilvl w:val="0"/>
                <w:numId w:val="5"/>
              </w:numPr>
              <w:spacing w:after="60"/>
              <w:ind w:left="360"/>
              <w:rPr>
                <w:szCs w:val="22"/>
                <w:lang w:eastAsia="fr-FR"/>
              </w:rPr>
            </w:pPr>
            <w:r w:rsidRPr="00754527">
              <w:rPr>
                <w:szCs w:val="22"/>
                <w:lang w:eastAsia="fr-FR"/>
              </w:rPr>
              <w:t>2 boîtes de 796 ml de sauce tomate</w:t>
            </w:r>
          </w:p>
          <w:p w14:paraId="42D02929" w14:textId="77777777" w:rsidR="00754527" w:rsidRPr="00754527" w:rsidRDefault="00754527" w:rsidP="00754527">
            <w:pPr>
              <w:numPr>
                <w:ilvl w:val="0"/>
                <w:numId w:val="5"/>
              </w:numPr>
              <w:spacing w:after="60"/>
              <w:ind w:left="360"/>
              <w:rPr>
                <w:szCs w:val="22"/>
                <w:lang w:eastAsia="fr-FR"/>
              </w:rPr>
            </w:pPr>
            <w:r w:rsidRPr="00754527">
              <w:rPr>
                <w:szCs w:val="22"/>
                <w:lang w:eastAsia="fr-FR"/>
              </w:rPr>
              <w:t>500 ml de bouillon de légumes</w:t>
            </w:r>
          </w:p>
          <w:p w14:paraId="46C7D93E" w14:textId="77777777" w:rsidR="00754527" w:rsidRPr="00754527" w:rsidRDefault="00754527" w:rsidP="00754527">
            <w:pPr>
              <w:numPr>
                <w:ilvl w:val="0"/>
                <w:numId w:val="5"/>
              </w:numPr>
              <w:spacing w:after="60"/>
              <w:ind w:left="360"/>
              <w:rPr>
                <w:rFonts w:ascii="Bookman Old Style" w:hAnsi="Bookman Old Style"/>
                <w:b/>
                <w:color w:val="002060"/>
                <w:sz w:val="24"/>
                <w:szCs w:val="36"/>
                <w:lang w:eastAsia="fr-FR"/>
              </w:rPr>
            </w:pPr>
            <w:r w:rsidRPr="00754527">
              <w:rPr>
                <w:szCs w:val="22"/>
                <w:lang w:eastAsia="fr-FR"/>
              </w:rPr>
              <w:t>Épices au goût</w:t>
            </w:r>
          </w:p>
        </w:tc>
        <w:tc>
          <w:tcPr>
            <w:tcW w:w="3549" w:type="dxa"/>
            <w:tcBorders>
              <w:left w:val="nil"/>
              <w:bottom w:val="nil"/>
              <w:right w:val="nil"/>
            </w:tcBorders>
          </w:tcPr>
          <w:p w14:paraId="7BE60712" w14:textId="77777777" w:rsidR="00754527" w:rsidRPr="00754527" w:rsidRDefault="00754527" w:rsidP="00754527">
            <w:pPr>
              <w:rPr>
                <w:noProof/>
              </w:rPr>
            </w:pPr>
            <w:r w:rsidRPr="00754527">
              <w:rPr>
                <w:noProof/>
                <w:lang w:val="fr-CA"/>
              </w:rPr>
              <w:drawing>
                <wp:anchor distT="0" distB="0" distL="114300" distR="114300" simplePos="0" relativeHeight="251671561" behindDoc="0" locked="0" layoutInCell="1" allowOverlap="1" wp14:anchorId="4BAB25F6" wp14:editId="7FDC34DE">
                  <wp:simplePos x="0" y="0"/>
                  <wp:positionH relativeFrom="column">
                    <wp:posOffset>0</wp:posOffset>
                  </wp:positionH>
                  <wp:positionV relativeFrom="page">
                    <wp:posOffset>1144108</wp:posOffset>
                  </wp:positionV>
                  <wp:extent cx="1801495" cy="1619885"/>
                  <wp:effectExtent l="0" t="0" r="8255" b="0"/>
                  <wp:wrapThrough wrapText="bothSides">
                    <wp:wrapPolygon edited="0">
                      <wp:start x="20329" y="0"/>
                      <wp:lineTo x="18273" y="4064"/>
                      <wp:lineTo x="15075" y="8129"/>
                      <wp:lineTo x="3426" y="12193"/>
                      <wp:lineTo x="0" y="13971"/>
                      <wp:lineTo x="0" y="19051"/>
                      <wp:lineTo x="2741" y="20321"/>
                      <wp:lineTo x="2741" y="20575"/>
                      <wp:lineTo x="5482" y="21338"/>
                      <wp:lineTo x="5939" y="21338"/>
                      <wp:lineTo x="12791" y="21338"/>
                      <wp:lineTo x="13476" y="21338"/>
                      <wp:lineTo x="16902" y="20321"/>
                      <wp:lineTo x="19186" y="17273"/>
                      <wp:lineTo x="19415" y="16003"/>
                      <wp:lineTo x="18044" y="14225"/>
                      <wp:lineTo x="16217" y="12193"/>
                      <wp:lineTo x="17588" y="8129"/>
                      <wp:lineTo x="20100" y="4064"/>
                      <wp:lineTo x="21471" y="1016"/>
                      <wp:lineTo x="21471" y="0"/>
                      <wp:lineTo x="20329" y="0"/>
                    </wp:wrapPolygon>
                  </wp:wrapThrough>
                  <wp:docPr id="27" name="Image 2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anchor>
              </w:drawing>
            </w:r>
          </w:p>
        </w:tc>
      </w:tr>
    </w:tbl>
    <w:p w14:paraId="1837B1F6" w14:textId="77777777" w:rsidR="00754527" w:rsidRPr="00754527" w:rsidRDefault="00754527" w:rsidP="00754527"/>
    <w:p w14:paraId="2BB2F765" w14:textId="77777777" w:rsidR="00754527" w:rsidRPr="00754527" w:rsidRDefault="00754527" w:rsidP="00754527"/>
    <w:p w14:paraId="009B5C53" w14:textId="633190FA" w:rsidR="00754527" w:rsidRDefault="00754527" w:rsidP="00754527">
      <w:pPr>
        <w:pStyle w:val="Consigne-Titre"/>
        <w:rPr>
          <w:lang w:val="fr-CA" w:eastAsia="fr-CA"/>
        </w:rPr>
      </w:pPr>
    </w:p>
    <w:p w14:paraId="7F93A2D4" w14:textId="6CD17159" w:rsidR="00754527" w:rsidRDefault="00754527" w:rsidP="00754527">
      <w:pPr>
        <w:pStyle w:val="Consigne-Texte"/>
        <w:numPr>
          <w:ilvl w:val="0"/>
          <w:numId w:val="0"/>
        </w:numPr>
        <w:ind w:left="720"/>
        <w:rPr>
          <w:lang w:val="fr-CA" w:eastAsia="fr-CA"/>
        </w:rPr>
      </w:pPr>
    </w:p>
    <w:p w14:paraId="39F659DF" w14:textId="3AE28146" w:rsidR="004F3F04" w:rsidRDefault="004F3F04" w:rsidP="00754527">
      <w:pPr>
        <w:pStyle w:val="Consigne-Texte"/>
        <w:numPr>
          <w:ilvl w:val="0"/>
          <w:numId w:val="0"/>
        </w:numPr>
        <w:ind w:left="720"/>
        <w:rPr>
          <w:lang w:val="fr-CA" w:eastAsia="fr-CA"/>
        </w:rPr>
      </w:pPr>
    </w:p>
    <w:p w14:paraId="1E863C4A" w14:textId="1EC39EE7" w:rsidR="004F3F04" w:rsidRDefault="004F3F04" w:rsidP="00754527">
      <w:pPr>
        <w:pStyle w:val="Consigne-Texte"/>
        <w:numPr>
          <w:ilvl w:val="0"/>
          <w:numId w:val="0"/>
        </w:numPr>
        <w:ind w:left="720"/>
        <w:rPr>
          <w:lang w:val="fr-CA" w:eastAsia="fr-CA"/>
        </w:rPr>
      </w:pPr>
    </w:p>
    <w:p w14:paraId="51B3CA5A" w14:textId="7966AEA4" w:rsidR="004F3F04" w:rsidRDefault="004F3F04" w:rsidP="00754527">
      <w:pPr>
        <w:pStyle w:val="Consigne-Texte"/>
        <w:numPr>
          <w:ilvl w:val="0"/>
          <w:numId w:val="0"/>
        </w:numPr>
        <w:ind w:left="720"/>
        <w:rPr>
          <w:lang w:val="fr-CA" w:eastAsia="fr-CA"/>
        </w:rPr>
      </w:pPr>
    </w:p>
    <w:p w14:paraId="76F39D32" w14:textId="76BB7368" w:rsidR="004F3F04" w:rsidRPr="005F6E8E" w:rsidRDefault="004F3F04" w:rsidP="004F3F04">
      <w:pPr>
        <w:pStyle w:val="Matriel-Texte"/>
        <w:numPr>
          <w:ilvl w:val="0"/>
          <w:numId w:val="28"/>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6E8E">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Sciences et technologies </w:t>
      </w:r>
    </w:p>
    <w:p w14:paraId="7AE26CEA" w14:textId="51AA7C45" w:rsidR="004F3F04" w:rsidRDefault="004F3F04" w:rsidP="004F3F04">
      <w:pPr>
        <w:pStyle w:val="Matriel-Texte"/>
        <w:numPr>
          <w:ilvl w:val="0"/>
          <w:numId w:val="0"/>
        </w:numPr>
        <w:ind w:left="1080"/>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Les animaux près de chez moi</w:t>
      </w:r>
    </w:p>
    <w:p w14:paraId="146E321E" w14:textId="62857493" w:rsidR="00587806" w:rsidRDefault="00587806" w:rsidP="004F3F04">
      <w:pPr>
        <w:pStyle w:val="Matriel-Texte"/>
        <w:numPr>
          <w:ilvl w:val="0"/>
          <w:numId w:val="0"/>
        </w:numPr>
        <w:ind w:left="1080"/>
        <w:rPr>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5F56B431" w14:textId="797B283B" w:rsidR="000C3FB7" w:rsidRPr="000C3FB7" w:rsidRDefault="000C3FB7" w:rsidP="000C3FB7">
      <w:pPr>
        <w:spacing w:before="240" w:after="120"/>
        <w:outlineLvl w:val="2"/>
        <w:rPr>
          <w:b/>
          <w:color w:val="002060"/>
          <w:sz w:val="26"/>
          <w:lang w:eastAsia="fr-FR"/>
        </w:rPr>
      </w:pPr>
      <w:bookmarkStart w:id="9" w:name="_Toc37927722"/>
      <w:r w:rsidRPr="000C3FB7">
        <w:rPr>
          <w:b/>
          <w:color w:val="002060"/>
          <w:sz w:val="26"/>
          <w:lang w:eastAsia="fr-FR"/>
        </w:rPr>
        <w:t>Consigne à l’élève</w:t>
      </w:r>
      <w:bookmarkEnd w:id="9"/>
    </w:p>
    <w:p w14:paraId="1C4B9857" w14:textId="2345396B" w:rsidR="000C3FB7" w:rsidRPr="000C3FB7" w:rsidRDefault="000C3FB7" w:rsidP="000C3FB7">
      <w:bookmarkStart w:id="10" w:name="_Hlk37752103"/>
      <w:r w:rsidRPr="000C3FB7">
        <w:t xml:space="preserve">Au printemps, les animaux se manifestent de plus en plus autour de chez toi. Découvre ces êtres vivants un peu comme le font les biologistes. Ton sens de l’observation te sera bien utile. Guide-toi sur les consignes détaillées que tu trouveras dans l’annexe intitulée </w:t>
      </w:r>
      <w:r w:rsidRPr="000C3FB7">
        <w:rPr>
          <w:i/>
        </w:rPr>
        <w:t>Les animaux près de chez moi</w:t>
      </w:r>
      <w:r w:rsidRPr="000C3FB7">
        <w:t>.</w:t>
      </w:r>
      <w:bookmarkEnd w:id="10"/>
    </w:p>
    <w:p w14:paraId="1B200199" w14:textId="7D4DA89F" w:rsidR="000C3FB7" w:rsidRPr="000C3FB7" w:rsidRDefault="000C3FB7" w:rsidP="000C3FB7">
      <w:pPr>
        <w:spacing w:before="240" w:after="120"/>
        <w:ind w:right="763"/>
        <w:outlineLvl w:val="2"/>
        <w:rPr>
          <w:b/>
          <w:color w:val="002060"/>
          <w:sz w:val="26"/>
        </w:rPr>
      </w:pPr>
      <w:bookmarkStart w:id="11" w:name="_Toc37927723"/>
      <w:r w:rsidRPr="000C3FB7">
        <w:rPr>
          <w:b/>
          <w:color w:val="002060"/>
          <w:sz w:val="26"/>
        </w:rPr>
        <w:t>Matériel requis</w:t>
      </w:r>
      <w:bookmarkEnd w:id="11"/>
    </w:p>
    <w:p w14:paraId="35EA02B4" w14:textId="77777777" w:rsidR="000C3FB7" w:rsidRPr="000C3FB7" w:rsidRDefault="000C3FB7" w:rsidP="000C3FB7">
      <w:pPr>
        <w:numPr>
          <w:ilvl w:val="0"/>
          <w:numId w:val="5"/>
        </w:numPr>
        <w:spacing w:after="60"/>
        <w:ind w:left="360"/>
        <w:rPr>
          <w:szCs w:val="22"/>
          <w:lang w:eastAsia="fr-FR"/>
        </w:rPr>
      </w:pPr>
      <w:r w:rsidRPr="000C3FB7">
        <w:rPr>
          <w:szCs w:val="22"/>
          <w:lang w:eastAsia="fr-FR"/>
        </w:rPr>
        <w:t>Fiche de consignes Les animaux près de chez moi (annexe 1).</w:t>
      </w:r>
    </w:p>
    <w:p w14:paraId="6D768F1A" w14:textId="77777777" w:rsidR="000C3FB7" w:rsidRPr="000C3FB7" w:rsidRDefault="000C3FB7" w:rsidP="000C3FB7">
      <w:pPr>
        <w:numPr>
          <w:ilvl w:val="0"/>
          <w:numId w:val="5"/>
        </w:numPr>
        <w:spacing w:after="60"/>
        <w:ind w:left="360"/>
        <w:rPr>
          <w:szCs w:val="22"/>
          <w:lang w:eastAsia="fr-FR"/>
        </w:rPr>
      </w:pPr>
      <w:r w:rsidRPr="000C3FB7">
        <w:rPr>
          <w:szCs w:val="22"/>
          <w:lang w:eastAsia="fr-FR"/>
        </w:rPr>
        <w:t>Fiche Quelques exemples d’animaux en ville (annexe 2).</w:t>
      </w:r>
    </w:p>
    <w:p w14:paraId="785CBEDF" w14:textId="77777777" w:rsidR="000C3FB7" w:rsidRPr="000C3FB7" w:rsidRDefault="000C3FB7" w:rsidP="000C3FB7">
      <w:pPr>
        <w:numPr>
          <w:ilvl w:val="0"/>
          <w:numId w:val="5"/>
        </w:numPr>
        <w:spacing w:after="60"/>
        <w:ind w:left="360"/>
        <w:rPr>
          <w:szCs w:val="22"/>
          <w:lang w:eastAsia="fr-FR"/>
        </w:rPr>
      </w:pPr>
      <w:r w:rsidRPr="000C3FB7">
        <w:rPr>
          <w:szCs w:val="22"/>
          <w:lang w:eastAsia="fr-FR"/>
        </w:rPr>
        <w:t>Papier et crayon.</w:t>
      </w:r>
    </w:p>
    <w:p w14:paraId="1913568B" w14:textId="77777777" w:rsidR="000C3FB7" w:rsidRPr="000C3FB7" w:rsidRDefault="000C3FB7" w:rsidP="000C3FB7">
      <w:pPr>
        <w:numPr>
          <w:ilvl w:val="0"/>
          <w:numId w:val="5"/>
        </w:numPr>
        <w:spacing w:after="60"/>
        <w:ind w:left="360"/>
        <w:rPr>
          <w:szCs w:val="22"/>
          <w:lang w:eastAsia="fr-FR"/>
        </w:rPr>
      </w:pPr>
      <w:r w:rsidRPr="000C3FB7">
        <w:rPr>
          <w:szCs w:val="22"/>
          <w:lang w:eastAsia="fr-FR"/>
        </w:rPr>
        <w:t xml:space="preserve">Facultatif : jumelles, appareil numérique pour filmer, photographier ou enregistrer des sons. </w:t>
      </w:r>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0C3FB7" w:rsidRPr="000C3FB7" w14:paraId="442FF5AF" w14:textId="77777777" w:rsidTr="00300313">
        <w:tc>
          <w:tcPr>
            <w:tcW w:w="10364" w:type="dxa"/>
            <w:shd w:val="clear" w:color="auto" w:fill="DDECEE" w:themeFill="accent5" w:themeFillTint="33"/>
            <w:tcMar>
              <w:top w:w="360" w:type="dxa"/>
              <w:left w:w="360" w:type="dxa"/>
              <w:bottom w:w="360" w:type="dxa"/>
              <w:right w:w="360" w:type="dxa"/>
            </w:tcMar>
          </w:tcPr>
          <w:p w14:paraId="15EBCAC5" w14:textId="1E050A1A" w:rsidR="000C3FB7" w:rsidRPr="000C3FB7" w:rsidRDefault="000C3FB7" w:rsidP="000C3FB7">
            <w:pPr>
              <w:outlineLvl w:val="2"/>
              <w:rPr>
                <w:rFonts w:eastAsia="Times New Roman" w:cs="Arial"/>
                <w:b/>
                <w:color w:val="0070C0"/>
                <w:sz w:val="34"/>
                <w:szCs w:val="40"/>
              </w:rPr>
            </w:pPr>
            <w:bookmarkStart w:id="12" w:name="_Toc37927724"/>
            <w:r w:rsidRPr="000C3FB7">
              <w:rPr>
                <w:rFonts w:eastAsia="Times New Roman" w:cs="Arial"/>
                <w:b/>
                <w:color w:val="0070C0"/>
                <w:sz w:val="34"/>
                <w:szCs w:val="40"/>
              </w:rPr>
              <w:t>Information aux parents</w:t>
            </w:r>
            <w:bookmarkEnd w:id="12"/>
          </w:p>
          <w:p w14:paraId="11CEAADB" w14:textId="77777777" w:rsidR="000C3FB7" w:rsidRPr="000C3FB7" w:rsidRDefault="000C3FB7" w:rsidP="000C3FB7">
            <w:pPr>
              <w:spacing w:before="240" w:after="120"/>
              <w:outlineLvl w:val="3"/>
              <w:rPr>
                <w:b/>
                <w:color w:val="002060"/>
                <w:sz w:val="24"/>
                <w:lang w:eastAsia="fr-FR"/>
              </w:rPr>
            </w:pPr>
            <w:r w:rsidRPr="000C3FB7">
              <w:rPr>
                <w:b/>
                <w:color w:val="002060"/>
                <w:sz w:val="24"/>
                <w:lang w:eastAsia="fr-FR"/>
              </w:rPr>
              <w:t>À propos de l’activité</w:t>
            </w:r>
          </w:p>
          <w:p w14:paraId="407D4B61" w14:textId="77777777" w:rsidR="000C3FB7" w:rsidRPr="000C3FB7" w:rsidRDefault="000C3FB7" w:rsidP="000C3FB7">
            <w:pPr>
              <w:spacing w:before="120"/>
              <w:rPr>
                <w:szCs w:val="22"/>
                <w:lang w:eastAsia="fr-FR"/>
              </w:rPr>
            </w:pPr>
            <w:r w:rsidRPr="000C3FB7">
              <w:rPr>
                <w:rFonts w:eastAsiaTheme="minorHAnsi" w:cstheme="minorBidi"/>
                <w:szCs w:val="22"/>
                <w:lang w:eastAsia="en-US"/>
              </w:rPr>
              <w:t>Cette activité s’adresse aux élèves de la 3</w:t>
            </w:r>
            <w:r w:rsidRPr="000C3FB7">
              <w:rPr>
                <w:rFonts w:eastAsiaTheme="minorHAnsi" w:cstheme="minorBidi"/>
                <w:szCs w:val="22"/>
                <w:vertAlign w:val="superscript"/>
                <w:lang w:eastAsia="en-US"/>
              </w:rPr>
              <w:t>e</w:t>
            </w:r>
            <w:r w:rsidRPr="000C3FB7">
              <w:rPr>
                <w:rFonts w:eastAsiaTheme="minorHAnsi" w:cstheme="minorBidi"/>
                <w:szCs w:val="22"/>
                <w:lang w:eastAsia="en-US"/>
              </w:rPr>
              <w:t xml:space="preserve"> à la 6</w:t>
            </w:r>
            <w:r w:rsidRPr="000C3FB7">
              <w:rPr>
                <w:rFonts w:eastAsiaTheme="minorHAnsi" w:cstheme="minorBidi"/>
                <w:szCs w:val="22"/>
                <w:vertAlign w:val="superscript"/>
                <w:lang w:eastAsia="en-US"/>
              </w:rPr>
              <w:t>e</w:t>
            </w:r>
            <w:r w:rsidRPr="000C3FB7">
              <w:rPr>
                <w:rFonts w:eastAsiaTheme="minorHAnsi" w:cstheme="minorBidi"/>
                <w:szCs w:val="22"/>
                <w:lang w:eastAsia="en-US"/>
              </w:rPr>
              <w:t xml:space="preserve"> année. </w:t>
            </w:r>
            <w:r w:rsidRPr="000C3FB7">
              <w:rPr>
                <w:szCs w:val="22"/>
                <w:lang w:eastAsia="fr-FR"/>
              </w:rPr>
              <w:t>Les plus âgés sont invités à choisir un animal parmi ceux qu’ils ont découverts et à l’observer attentivement pour mieux le connaître, comme le font les biologistes.</w:t>
            </w:r>
          </w:p>
          <w:p w14:paraId="21C1AE71" w14:textId="77777777" w:rsidR="000C3FB7" w:rsidRPr="000C3FB7" w:rsidRDefault="000C3FB7" w:rsidP="000C3FB7">
            <w:pPr>
              <w:spacing w:before="120"/>
              <w:rPr>
                <w:szCs w:val="22"/>
                <w:lang w:eastAsia="fr-FR"/>
              </w:rPr>
            </w:pPr>
            <w:r w:rsidRPr="000C3FB7">
              <w:rPr>
                <w:szCs w:val="22"/>
                <w:lang w:eastAsia="fr-FR"/>
              </w:rPr>
              <w:t>Votre enfant s’exercera à :</w:t>
            </w:r>
          </w:p>
          <w:p w14:paraId="1E4DF59A" w14:textId="77777777" w:rsidR="000C3FB7" w:rsidRPr="000C3FB7" w:rsidRDefault="000C3FB7" w:rsidP="000C3FB7">
            <w:pPr>
              <w:numPr>
                <w:ilvl w:val="0"/>
                <w:numId w:val="3"/>
              </w:numPr>
              <w:spacing w:before="60" w:line="259" w:lineRule="auto"/>
              <w:ind w:left="357" w:hanging="357"/>
              <w:rPr>
                <w:rFonts w:eastAsiaTheme="minorHAnsi" w:cstheme="minorBidi"/>
                <w:szCs w:val="22"/>
                <w:lang w:eastAsia="en-US"/>
              </w:rPr>
            </w:pPr>
            <w:r w:rsidRPr="000C3FB7">
              <w:rPr>
                <w:rFonts w:eastAsiaTheme="minorHAnsi" w:cstheme="minorBidi"/>
                <w:szCs w:val="22"/>
                <w:lang w:eastAsia="en-US"/>
              </w:rPr>
              <w:t xml:space="preserve">Développer son sens de l’observation; </w:t>
            </w:r>
          </w:p>
          <w:p w14:paraId="2FD3D28A" w14:textId="77777777" w:rsidR="000C3FB7" w:rsidRPr="000C3FB7" w:rsidRDefault="000C3FB7" w:rsidP="000C3FB7">
            <w:pPr>
              <w:numPr>
                <w:ilvl w:val="0"/>
                <w:numId w:val="3"/>
              </w:numPr>
              <w:spacing w:before="60" w:line="259" w:lineRule="auto"/>
              <w:ind w:left="357" w:hanging="357"/>
              <w:rPr>
                <w:rFonts w:eastAsiaTheme="minorHAnsi" w:cstheme="minorBidi"/>
                <w:szCs w:val="22"/>
                <w:lang w:eastAsia="en-US"/>
              </w:rPr>
            </w:pPr>
            <w:r w:rsidRPr="000C3FB7">
              <w:rPr>
                <w:rFonts w:eastAsiaTheme="minorHAnsi" w:cstheme="minorBidi"/>
                <w:szCs w:val="22"/>
                <w:lang w:eastAsia="en-US"/>
              </w:rPr>
              <w:t>Découvrir des animaux près de votre domicile.</w:t>
            </w:r>
          </w:p>
          <w:p w14:paraId="6C40B772" w14:textId="77777777" w:rsidR="000C3FB7" w:rsidRPr="000C3FB7" w:rsidRDefault="000C3FB7" w:rsidP="000C3FB7">
            <w:pPr>
              <w:spacing w:before="120"/>
              <w:rPr>
                <w:szCs w:val="22"/>
                <w:lang w:eastAsia="fr-FR"/>
              </w:rPr>
            </w:pPr>
            <w:r w:rsidRPr="000C3FB7">
              <w:rPr>
                <w:szCs w:val="22"/>
                <w:lang w:eastAsia="fr-FR"/>
              </w:rPr>
              <w:t>Vous pourriez :</w:t>
            </w:r>
          </w:p>
          <w:p w14:paraId="09CA7CEA" w14:textId="77777777" w:rsidR="000C3FB7" w:rsidRPr="000C3FB7" w:rsidRDefault="000C3FB7" w:rsidP="000C3FB7">
            <w:pPr>
              <w:numPr>
                <w:ilvl w:val="0"/>
                <w:numId w:val="3"/>
              </w:numPr>
              <w:spacing w:before="60" w:line="259" w:lineRule="auto"/>
              <w:ind w:left="357" w:hanging="357"/>
              <w:rPr>
                <w:rFonts w:eastAsiaTheme="minorHAnsi" w:cstheme="minorBidi"/>
                <w:szCs w:val="22"/>
                <w:lang w:eastAsia="en-US"/>
              </w:rPr>
            </w:pPr>
            <w:r w:rsidRPr="000C3FB7">
              <w:rPr>
                <w:rFonts w:eastAsiaTheme="minorHAnsi" w:cstheme="minorBidi"/>
                <w:szCs w:val="22"/>
                <w:lang w:eastAsia="en-US"/>
              </w:rPr>
              <w:t>Aider votre enfant à faire ses découvertes par lui-même en lui posant des questions : Que vois-tu? Qu’entends</w:t>
            </w:r>
            <w:r w:rsidRPr="000C3FB7">
              <w:rPr>
                <w:rFonts w:eastAsiaTheme="minorHAnsi" w:cstheme="minorBidi"/>
                <w:szCs w:val="22"/>
                <w:lang w:eastAsia="en-US"/>
              </w:rPr>
              <w:noBreakHyphen/>
              <w:t>tu? Où se cachent les animaux? As-tu regardé au sol? Dans le ciel? Dans les arbres? Au loin? As</w:t>
            </w:r>
            <w:r w:rsidRPr="000C3FB7">
              <w:rPr>
                <w:rFonts w:eastAsiaTheme="minorHAnsi" w:cstheme="minorBidi"/>
                <w:szCs w:val="22"/>
                <w:lang w:eastAsia="en-US"/>
              </w:rPr>
              <w:noBreakHyphen/>
              <w:t>tu pensé à chercher de très petits animaux?</w:t>
            </w:r>
          </w:p>
          <w:p w14:paraId="3826D115" w14:textId="77777777" w:rsidR="000C3FB7" w:rsidRPr="000C3FB7" w:rsidRDefault="000C3FB7" w:rsidP="000C3FB7">
            <w:pPr>
              <w:numPr>
                <w:ilvl w:val="0"/>
                <w:numId w:val="3"/>
              </w:numPr>
              <w:spacing w:before="60" w:line="259" w:lineRule="auto"/>
              <w:ind w:left="357" w:hanging="357"/>
              <w:rPr>
                <w:rFonts w:eastAsiaTheme="minorHAnsi" w:cstheme="minorBidi"/>
                <w:szCs w:val="22"/>
                <w:lang w:eastAsia="en-US"/>
              </w:rPr>
            </w:pPr>
            <w:r w:rsidRPr="000C3FB7">
              <w:rPr>
                <w:rFonts w:eastAsiaTheme="minorHAnsi" w:cstheme="minorBidi"/>
                <w:szCs w:val="22"/>
                <w:lang w:eastAsia="en-US"/>
              </w:rPr>
              <w:t>L’inviter à partager ses trouvailles avec des amis ou des parents.</w:t>
            </w:r>
          </w:p>
        </w:tc>
      </w:tr>
    </w:tbl>
    <w:p w14:paraId="7EF1195B" w14:textId="77777777" w:rsidR="000C3FB7" w:rsidRPr="000C3FB7" w:rsidRDefault="000C3FB7" w:rsidP="000C3FB7">
      <w:pPr>
        <w:spacing w:before="120"/>
        <w:rPr>
          <w:color w:val="737373"/>
          <w:sz w:val="20"/>
          <w:szCs w:val="20"/>
          <w:lang w:eastAsia="fr-FR"/>
        </w:rPr>
      </w:pPr>
      <w:r w:rsidRPr="000C3FB7">
        <w:rPr>
          <w:color w:val="737373"/>
          <w:sz w:val="20"/>
          <w:szCs w:val="20"/>
          <w:lang w:eastAsia="fr-FR"/>
        </w:rPr>
        <w:t>Source : Activité proposée par Geneviève Morin, conseillère pédagogique à la Commission scolaire de Montréal.</w:t>
      </w:r>
    </w:p>
    <w:p w14:paraId="25A43DB5" w14:textId="3E5FB0A3" w:rsidR="000C3FB7" w:rsidRDefault="000C3FB7" w:rsidP="00A72EF8">
      <w:pPr>
        <w:spacing w:before="120"/>
        <w:rPr>
          <w:color w:val="737373"/>
          <w:sz w:val="20"/>
          <w:szCs w:val="20"/>
          <w:lang w:eastAsia="fr-FR"/>
        </w:rPr>
      </w:pPr>
      <w:r w:rsidRPr="000C3FB7">
        <w:rPr>
          <w:color w:val="737373"/>
          <w:sz w:val="20"/>
          <w:szCs w:val="20"/>
          <w:lang w:eastAsia="fr-FR"/>
        </w:rPr>
        <w:br w:type="page"/>
      </w:r>
      <w:bookmarkStart w:id="13" w:name="_Toc37927725"/>
    </w:p>
    <w:p w14:paraId="78082B49" w14:textId="77777777" w:rsidR="00A72EF8" w:rsidRPr="00A72EF8" w:rsidRDefault="00A72EF8" w:rsidP="00A72EF8">
      <w:pPr>
        <w:spacing w:before="120"/>
        <w:rPr>
          <w:color w:val="737373"/>
          <w:sz w:val="20"/>
          <w:szCs w:val="20"/>
          <w:lang w:eastAsia="fr-FR"/>
        </w:rPr>
      </w:pPr>
    </w:p>
    <w:p w14:paraId="4DE01F0E" w14:textId="01F4C132" w:rsidR="000C3FB7" w:rsidRPr="000C3FB7" w:rsidRDefault="000C3FB7" w:rsidP="000C3FB7">
      <w:pPr>
        <w:tabs>
          <w:tab w:val="left" w:pos="90"/>
        </w:tabs>
        <w:outlineLvl w:val="0"/>
        <w:rPr>
          <w:rFonts w:cs="Arial"/>
          <w:b/>
          <w:color w:val="70AD47"/>
          <w:spacing w:val="10"/>
          <w:szCs w:val="2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C3FB7">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5</w:t>
      </w:r>
      <w:r w:rsidRPr="000C3FB7">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.1 – </w:t>
      </w:r>
      <w:bookmarkEnd w:id="13"/>
      <w:r w:rsidRPr="000C3FB7">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Les animaux près de chez moi</w:t>
      </w:r>
    </w:p>
    <w:p w14:paraId="2A143C98" w14:textId="77777777" w:rsidR="000C3FB7" w:rsidRPr="000C3FB7" w:rsidRDefault="000C3FB7" w:rsidP="000C3FB7">
      <w:pPr>
        <w:spacing w:before="240" w:after="120"/>
        <w:outlineLvl w:val="2"/>
        <w:rPr>
          <w:b/>
          <w:color w:val="002060"/>
          <w:sz w:val="26"/>
          <w:lang w:eastAsia="fr-FR"/>
        </w:rPr>
      </w:pPr>
      <w:r w:rsidRPr="000C3FB7">
        <w:rPr>
          <w:b/>
          <w:color w:val="002060"/>
          <w:sz w:val="26"/>
          <w:lang w:eastAsia="fr-FR"/>
        </w:rPr>
        <w:t>Consigne à l’élève</w:t>
      </w:r>
    </w:p>
    <w:p w14:paraId="65656B42" w14:textId="77777777" w:rsidR="000C3FB7" w:rsidRPr="000C3FB7" w:rsidRDefault="000C3FB7" w:rsidP="000C3FB7">
      <w:pPr>
        <w:numPr>
          <w:ilvl w:val="0"/>
          <w:numId w:val="9"/>
        </w:numPr>
        <w:spacing w:after="60"/>
        <w:ind w:left="360"/>
        <w:rPr>
          <w:szCs w:val="22"/>
          <w:lang w:eastAsia="fr-FR"/>
        </w:rPr>
      </w:pPr>
      <w:r w:rsidRPr="000C3FB7">
        <w:rPr>
          <w:szCs w:val="22"/>
          <w:lang w:eastAsia="fr-FR"/>
        </w:rPr>
        <w:t xml:space="preserve">Le printemps est arrivé. Peu à peu, les animaux se manifestent de plus en plus autour de chez toi. Les as-tu remarqués? </w:t>
      </w:r>
    </w:p>
    <w:p w14:paraId="7ED0AD39" w14:textId="77777777" w:rsidR="000C3FB7" w:rsidRPr="000C3FB7" w:rsidRDefault="000C3FB7" w:rsidP="000C3FB7">
      <w:pPr>
        <w:numPr>
          <w:ilvl w:val="0"/>
          <w:numId w:val="9"/>
        </w:numPr>
        <w:spacing w:after="60"/>
        <w:ind w:left="360"/>
        <w:rPr>
          <w:szCs w:val="22"/>
          <w:lang w:eastAsia="fr-FR"/>
        </w:rPr>
      </w:pPr>
      <w:r w:rsidRPr="000C3FB7">
        <w:rPr>
          <w:szCs w:val="22"/>
          <w:lang w:eastAsia="fr-FR"/>
        </w:rPr>
        <w:t>Découvre ces êtres vivants un peu comme le font les biologistes. Ton sens de l’observation te sera bien utile : ouvre grand tes yeux et tes oreilles! Ton objectif : découvrir le plus grand nombre possible d’animaux qui se trouvent près de chez toi.</w:t>
      </w:r>
    </w:p>
    <w:p w14:paraId="26925347" w14:textId="77777777" w:rsidR="000C3FB7" w:rsidRPr="000C3FB7" w:rsidRDefault="000C3FB7" w:rsidP="000C3FB7">
      <w:pPr>
        <w:spacing w:before="120" w:after="120"/>
        <w:rPr>
          <w:b/>
          <w:color w:val="002060"/>
          <w:sz w:val="24"/>
          <w:lang w:eastAsia="fr-FR"/>
        </w:rPr>
      </w:pPr>
      <w:r w:rsidRPr="000C3FB7">
        <w:rPr>
          <w:b/>
          <w:color w:val="002060"/>
          <w:sz w:val="24"/>
          <w:lang w:eastAsia="fr-FR"/>
        </w:rPr>
        <w:t>Pour te préparer</w:t>
      </w:r>
    </w:p>
    <w:p w14:paraId="5691901A" w14:textId="77777777" w:rsidR="000C3FB7" w:rsidRPr="000C3FB7" w:rsidRDefault="000C3FB7" w:rsidP="000C3FB7">
      <w:pPr>
        <w:numPr>
          <w:ilvl w:val="0"/>
          <w:numId w:val="9"/>
        </w:numPr>
        <w:spacing w:after="60"/>
        <w:ind w:left="360"/>
        <w:rPr>
          <w:szCs w:val="22"/>
          <w:lang w:val="fr-CA" w:eastAsia="fr-FR"/>
        </w:rPr>
      </w:pPr>
      <w:r w:rsidRPr="000C3FB7">
        <w:rPr>
          <w:szCs w:val="22"/>
          <w:lang w:val="fr-CA" w:eastAsia="fr-FR"/>
        </w:rPr>
        <w:t>Prévois quelque chose pour noter tes découvertes. Les fiches d’observation proposées à l’annexe 3 t’inspireront certainement. Pense à utiliser ton appareil numérique si tu en as un.</w:t>
      </w:r>
    </w:p>
    <w:p w14:paraId="29520FF6" w14:textId="77777777" w:rsidR="000C3FB7" w:rsidRPr="000C3FB7" w:rsidRDefault="000C3FB7" w:rsidP="000C3FB7">
      <w:pPr>
        <w:numPr>
          <w:ilvl w:val="0"/>
          <w:numId w:val="9"/>
        </w:numPr>
        <w:spacing w:after="60"/>
        <w:ind w:left="360"/>
        <w:rPr>
          <w:szCs w:val="22"/>
          <w:lang w:val="fr-CA" w:eastAsia="fr-FR"/>
        </w:rPr>
      </w:pPr>
      <w:r w:rsidRPr="000C3FB7">
        <w:rPr>
          <w:szCs w:val="22"/>
          <w:lang w:val="fr-CA" w:eastAsia="fr-FR"/>
        </w:rPr>
        <w:t xml:space="preserve">Fais d’abord une liste des animaux que tu penses observer. Consulte la fiche </w:t>
      </w:r>
      <w:r w:rsidRPr="000C3FB7">
        <w:rPr>
          <w:i/>
          <w:szCs w:val="22"/>
          <w:lang w:val="fr-CA" w:eastAsia="fr-FR"/>
        </w:rPr>
        <w:t>Quelques exemples d’animaux près de chez moi</w:t>
      </w:r>
      <w:r w:rsidRPr="000C3FB7">
        <w:rPr>
          <w:szCs w:val="22"/>
          <w:lang w:val="fr-CA" w:eastAsia="fr-FR"/>
        </w:rPr>
        <w:t xml:space="preserve">. </w:t>
      </w:r>
    </w:p>
    <w:p w14:paraId="4C3B1407" w14:textId="77777777" w:rsidR="000C3FB7" w:rsidRPr="000C3FB7" w:rsidRDefault="000C3FB7" w:rsidP="000C3FB7">
      <w:pPr>
        <w:spacing w:before="120" w:after="120"/>
        <w:rPr>
          <w:b/>
          <w:color w:val="002060"/>
          <w:sz w:val="24"/>
          <w:lang w:eastAsia="fr-FR"/>
        </w:rPr>
      </w:pPr>
      <w:r w:rsidRPr="000C3FB7">
        <w:rPr>
          <w:b/>
          <w:color w:val="002060"/>
          <w:sz w:val="24"/>
          <w:lang w:eastAsia="fr-FR"/>
        </w:rPr>
        <w:t>Passe à l’action!</w:t>
      </w:r>
    </w:p>
    <w:p w14:paraId="117C2B36" w14:textId="77777777" w:rsidR="000C3FB7" w:rsidRPr="000C3FB7" w:rsidRDefault="000C3FB7" w:rsidP="000C3FB7">
      <w:pPr>
        <w:numPr>
          <w:ilvl w:val="0"/>
          <w:numId w:val="9"/>
        </w:numPr>
        <w:spacing w:after="60"/>
        <w:ind w:left="360"/>
        <w:rPr>
          <w:szCs w:val="22"/>
          <w:lang w:val="fr-CA" w:eastAsia="fr-FR"/>
        </w:rPr>
      </w:pPr>
      <w:r w:rsidRPr="000C3FB7">
        <w:rPr>
          <w:szCs w:val="22"/>
          <w:lang w:eastAsia="fr-FR"/>
        </w:rPr>
        <w:t xml:space="preserve">C’est maintenant le temps d’observer! Tu devras regarder partout et savoir être patient. </w:t>
      </w:r>
      <w:r w:rsidRPr="000C3FB7">
        <w:rPr>
          <w:szCs w:val="22"/>
          <w:lang w:val="fr-CA" w:eastAsia="fr-FR"/>
        </w:rPr>
        <w:t>Voici quelques astuces :</w:t>
      </w:r>
    </w:p>
    <w:p w14:paraId="639261D9" w14:textId="77777777" w:rsidR="000C3FB7" w:rsidRPr="000C3FB7" w:rsidRDefault="000C3FB7" w:rsidP="000C3FB7">
      <w:pPr>
        <w:numPr>
          <w:ilvl w:val="0"/>
          <w:numId w:val="6"/>
        </w:numPr>
        <w:spacing w:after="60"/>
        <w:ind w:left="634"/>
        <w:rPr>
          <w:szCs w:val="22"/>
          <w:lang w:eastAsia="fr-FR"/>
        </w:rPr>
      </w:pPr>
      <w:r w:rsidRPr="000C3FB7">
        <w:rPr>
          <w:szCs w:val="22"/>
          <w:lang w:eastAsia="fr-FR"/>
        </w:rPr>
        <w:t>Ouvre grand tes oreilles pour entendre les animaux bien cachés.</w:t>
      </w:r>
    </w:p>
    <w:p w14:paraId="01C0BA9F" w14:textId="77777777" w:rsidR="000C3FB7" w:rsidRPr="000C3FB7" w:rsidRDefault="000C3FB7" w:rsidP="000C3FB7">
      <w:pPr>
        <w:numPr>
          <w:ilvl w:val="0"/>
          <w:numId w:val="6"/>
        </w:numPr>
        <w:spacing w:after="60"/>
        <w:ind w:left="634"/>
        <w:rPr>
          <w:szCs w:val="22"/>
          <w:lang w:eastAsia="fr-FR"/>
        </w:rPr>
      </w:pPr>
      <w:r w:rsidRPr="000C3FB7">
        <w:rPr>
          <w:szCs w:val="22"/>
          <w:lang w:eastAsia="fr-FR"/>
        </w:rPr>
        <w:t>Beaucoup d’animaux sont très petits. Regarde attentivement dans les flaques d’eau, sous les roches ou des planches, dans l’herbe et dans les arbres.</w:t>
      </w:r>
    </w:p>
    <w:p w14:paraId="59C411BE" w14:textId="77777777" w:rsidR="000C3FB7" w:rsidRPr="000C3FB7" w:rsidRDefault="000C3FB7" w:rsidP="000C3FB7">
      <w:pPr>
        <w:numPr>
          <w:ilvl w:val="0"/>
          <w:numId w:val="6"/>
        </w:numPr>
        <w:spacing w:after="60"/>
        <w:ind w:left="634"/>
        <w:rPr>
          <w:szCs w:val="22"/>
          <w:lang w:eastAsia="fr-FR"/>
        </w:rPr>
      </w:pPr>
      <w:r w:rsidRPr="000C3FB7">
        <w:rPr>
          <w:szCs w:val="22"/>
          <w:lang w:eastAsia="fr-FR"/>
        </w:rPr>
        <w:t>Attention! Prends soin de ne pas déranger les animaux. Il ne faut pas les toucher, leur faire peur ni les ramener à la maison!</w:t>
      </w:r>
    </w:p>
    <w:p w14:paraId="51E997C4" w14:textId="77777777" w:rsidR="000C3FB7" w:rsidRPr="000C3FB7" w:rsidRDefault="000C3FB7" w:rsidP="000C3FB7">
      <w:pPr>
        <w:numPr>
          <w:ilvl w:val="0"/>
          <w:numId w:val="9"/>
        </w:numPr>
        <w:spacing w:after="60"/>
        <w:ind w:left="360"/>
        <w:rPr>
          <w:szCs w:val="22"/>
          <w:lang w:eastAsia="fr-FR"/>
        </w:rPr>
      </w:pPr>
      <w:r w:rsidRPr="000C3FB7">
        <w:rPr>
          <w:szCs w:val="22"/>
          <w:lang w:eastAsia="fr-FR"/>
        </w:rPr>
        <w:t xml:space="preserve">Pour enrichir ta collecte d’information, mène tes observations pendant quelques jours et à différents moments. Voici des éléments que tu pourras noter :  </w:t>
      </w:r>
    </w:p>
    <w:p w14:paraId="097020B5" w14:textId="77777777" w:rsidR="000C3FB7" w:rsidRPr="000C3FB7" w:rsidRDefault="000C3FB7" w:rsidP="000C3FB7">
      <w:pPr>
        <w:numPr>
          <w:ilvl w:val="0"/>
          <w:numId w:val="6"/>
        </w:numPr>
        <w:spacing w:after="60"/>
        <w:ind w:left="634"/>
        <w:rPr>
          <w:szCs w:val="22"/>
          <w:lang w:eastAsia="fr-FR"/>
        </w:rPr>
      </w:pPr>
      <w:r w:rsidRPr="000C3FB7">
        <w:rPr>
          <w:szCs w:val="22"/>
          <w:lang w:eastAsia="fr-FR"/>
        </w:rPr>
        <w:t xml:space="preserve">Le moment de l’observation (jour, heure); </w:t>
      </w:r>
    </w:p>
    <w:p w14:paraId="2DA385D0" w14:textId="77777777" w:rsidR="000C3FB7" w:rsidRPr="000C3FB7" w:rsidRDefault="000C3FB7" w:rsidP="000C3FB7">
      <w:pPr>
        <w:numPr>
          <w:ilvl w:val="0"/>
          <w:numId w:val="6"/>
        </w:numPr>
        <w:spacing w:after="60"/>
        <w:ind w:left="634"/>
        <w:rPr>
          <w:szCs w:val="22"/>
          <w:lang w:eastAsia="fr-FR"/>
        </w:rPr>
      </w:pPr>
      <w:r w:rsidRPr="000C3FB7">
        <w:rPr>
          <w:szCs w:val="22"/>
          <w:lang w:eastAsia="fr-FR"/>
        </w:rPr>
        <w:t xml:space="preserve">Le nombre d’animaux ou d’apparitions observés; </w:t>
      </w:r>
    </w:p>
    <w:p w14:paraId="75515008" w14:textId="77777777" w:rsidR="000C3FB7" w:rsidRPr="000C3FB7" w:rsidRDefault="000C3FB7" w:rsidP="000C3FB7">
      <w:pPr>
        <w:numPr>
          <w:ilvl w:val="0"/>
          <w:numId w:val="6"/>
        </w:numPr>
        <w:spacing w:after="60"/>
        <w:ind w:left="634"/>
        <w:rPr>
          <w:szCs w:val="22"/>
          <w:lang w:eastAsia="fr-FR"/>
        </w:rPr>
      </w:pPr>
      <w:r w:rsidRPr="000C3FB7">
        <w:rPr>
          <w:szCs w:val="22"/>
          <w:lang w:eastAsia="fr-FR"/>
        </w:rPr>
        <w:t xml:space="preserve">L’espèce animale observée : fais-en une brève description! </w:t>
      </w:r>
    </w:p>
    <w:p w14:paraId="4B782A15" w14:textId="77777777" w:rsidR="000C3FB7" w:rsidRPr="000C3FB7" w:rsidRDefault="000C3FB7" w:rsidP="000C3FB7">
      <w:pPr>
        <w:numPr>
          <w:ilvl w:val="0"/>
          <w:numId w:val="9"/>
        </w:numPr>
        <w:spacing w:after="60"/>
        <w:ind w:left="360"/>
        <w:rPr>
          <w:szCs w:val="22"/>
          <w:lang w:eastAsia="fr-FR"/>
        </w:rPr>
      </w:pPr>
      <w:r w:rsidRPr="000C3FB7">
        <w:rPr>
          <w:szCs w:val="22"/>
          <w:lang w:eastAsia="fr-FR"/>
        </w:rPr>
        <w:t>Choisis un animal parmi ceux que tu as découverts autour de chez toi. Observe-le attentivement et, si c’est possible, consulte des livres, Internet et des personnes pour en apprendre davantage sur lui. Voici des questions qui peuvent t’aider dans ta recherche :</w:t>
      </w:r>
    </w:p>
    <w:p w14:paraId="5BF3461D" w14:textId="77777777" w:rsidR="000C3FB7" w:rsidRPr="000C3FB7" w:rsidRDefault="000C3FB7" w:rsidP="000C3FB7">
      <w:pPr>
        <w:numPr>
          <w:ilvl w:val="0"/>
          <w:numId w:val="6"/>
        </w:numPr>
        <w:spacing w:after="60"/>
        <w:ind w:left="634"/>
        <w:rPr>
          <w:szCs w:val="22"/>
          <w:lang w:eastAsia="fr-FR"/>
        </w:rPr>
      </w:pPr>
      <w:r w:rsidRPr="000C3FB7">
        <w:rPr>
          <w:szCs w:val="22"/>
          <w:lang w:eastAsia="fr-FR"/>
        </w:rPr>
        <w:t>Quel est son nom commun? Quel est son nom scientifique?</w:t>
      </w:r>
    </w:p>
    <w:p w14:paraId="1ED5A240" w14:textId="77777777" w:rsidR="000C3FB7" w:rsidRPr="000C3FB7" w:rsidRDefault="000C3FB7" w:rsidP="000C3FB7">
      <w:pPr>
        <w:numPr>
          <w:ilvl w:val="0"/>
          <w:numId w:val="6"/>
        </w:numPr>
        <w:spacing w:after="60"/>
        <w:ind w:left="634"/>
        <w:rPr>
          <w:szCs w:val="22"/>
          <w:lang w:eastAsia="fr-FR"/>
        </w:rPr>
      </w:pPr>
      <w:r w:rsidRPr="000C3FB7">
        <w:rPr>
          <w:szCs w:val="22"/>
          <w:lang w:eastAsia="fr-FR"/>
        </w:rPr>
        <w:t>Comment se nourrit-il? Et que mange-t-il?</w:t>
      </w:r>
    </w:p>
    <w:p w14:paraId="04BE3151" w14:textId="77777777" w:rsidR="000C3FB7" w:rsidRPr="000C3FB7" w:rsidRDefault="000C3FB7" w:rsidP="000C3FB7">
      <w:pPr>
        <w:numPr>
          <w:ilvl w:val="0"/>
          <w:numId w:val="6"/>
        </w:numPr>
        <w:spacing w:after="60"/>
        <w:ind w:left="634"/>
        <w:rPr>
          <w:szCs w:val="22"/>
          <w:lang w:eastAsia="fr-FR"/>
        </w:rPr>
      </w:pPr>
      <w:r w:rsidRPr="000C3FB7">
        <w:rPr>
          <w:szCs w:val="22"/>
          <w:lang w:eastAsia="fr-FR"/>
        </w:rPr>
        <w:t>Comment se déplace-t-il?</w:t>
      </w:r>
    </w:p>
    <w:p w14:paraId="0F76AF85" w14:textId="77777777" w:rsidR="000C3FB7" w:rsidRPr="000C3FB7" w:rsidRDefault="000C3FB7" w:rsidP="000C3FB7">
      <w:pPr>
        <w:numPr>
          <w:ilvl w:val="0"/>
          <w:numId w:val="9"/>
        </w:numPr>
        <w:spacing w:after="60"/>
        <w:ind w:left="360"/>
        <w:rPr>
          <w:szCs w:val="22"/>
          <w:lang w:eastAsia="fr-FR"/>
        </w:rPr>
      </w:pPr>
      <w:r w:rsidRPr="000C3FB7">
        <w:rPr>
          <w:szCs w:val="22"/>
          <w:lang w:eastAsia="fr-FR"/>
        </w:rPr>
        <w:t xml:space="preserve">Partage tes découvertes avec les membres de ta famille ou appelle des amis pour leur en parler. </w:t>
      </w:r>
    </w:p>
    <w:p w14:paraId="5738328B" w14:textId="77777777" w:rsidR="000C3FB7" w:rsidRPr="000C3FB7" w:rsidRDefault="000C3FB7" w:rsidP="000C3FB7">
      <w:pPr>
        <w:numPr>
          <w:ilvl w:val="0"/>
          <w:numId w:val="9"/>
        </w:numPr>
        <w:spacing w:after="60"/>
        <w:ind w:left="360"/>
        <w:rPr>
          <w:szCs w:val="22"/>
          <w:lang w:eastAsia="fr-FR"/>
        </w:rPr>
      </w:pPr>
      <w:r w:rsidRPr="000C3FB7">
        <w:rPr>
          <w:szCs w:val="22"/>
          <w:lang w:val="fr-CA" w:eastAsia="fr-FR"/>
        </w:rPr>
        <w:t xml:space="preserve">Tu as le goût d’aller plus loin? </w:t>
      </w:r>
      <w:r w:rsidRPr="000C3FB7">
        <w:rPr>
          <w:szCs w:val="22"/>
          <w:lang w:eastAsia="fr-FR"/>
        </w:rPr>
        <w:t xml:space="preserve">Participe au projet </w:t>
      </w:r>
      <w:hyperlink r:id="rId35" w:history="1">
        <w:r w:rsidRPr="000C3FB7">
          <w:rPr>
            <w:rFonts w:cs="Arial"/>
            <w:color w:val="9454C3" w:themeColor="hyperlink"/>
            <w:szCs w:val="22"/>
            <w:u w:val="single"/>
            <w:lang w:eastAsia="fr-FR"/>
          </w:rPr>
          <w:t>Les oiseaux à la maison</w:t>
        </w:r>
      </w:hyperlink>
      <w:r w:rsidRPr="000C3FB7">
        <w:rPr>
          <w:szCs w:val="22"/>
          <w:lang w:eastAsia="fr-FR"/>
        </w:rPr>
        <w:t xml:space="preserve"> de </w:t>
      </w:r>
      <w:hyperlink r:id="rId36" w:history="1">
        <w:r w:rsidRPr="000C3FB7">
          <w:rPr>
            <w:rFonts w:cs="Arial"/>
            <w:color w:val="9454C3" w:themeColor="hyperlink"/>
            <w:szCs w:val="22"/>
            <w:u w:val="single"/>
            <w:lang w:eastAsia="fr-FR"/>
          </w:rPr>
          <w:t>Québec Oiseaux</w:t>
        </w:r>
      </w:hyperlink>
      <w:r w:rsidRPr="000C3FB7">
        <w:rPr>
          <w:szCs w:val="22"/>
          <w:lang w:eastAsia="fr-FR"/>
        </w:rPr>
        <w:t xml:space="preserve"> et du </w:t>
      </w:r>
      <w:hyperlink r:id="rId37" w:history="1">
        <w:r w:rsidRPr="000C3FB7">
          <w:rPr>
            <w:rFonts w:cs="Arial"/>
            <w:color w:val="9454C3" w:themeColor="hyperlink"/>
            <w:szCs w:val="22"/>
            <w:u w:val="single"/>
            <w:lang w:eastAsia="fr-FR"/>
          </w:rPr>
          <w:t>Scientifique en chef du Québec</w:t>
        </w:r>
      </w:hyperlink>
      <w:r w:rsidRPr="000C3FB7">
        <w:rPr>
          <w:szCs w:val="22"/>
          <w:lang w:eastAsia="fr-FR"/>
        </w:rPr>
        <w:t>. Tes observations pourront enrichir une base de données.</w:t>
      </w:r>
    </w:p>
    <w:p w14:paraId="3817FB5A" w14:textId="25BD4974" w:rsidR="000C3FB7" w:rsidRDefault="000C3FB7" w:rsidP="00A72EF8">
      <w:pPr>
        <w:numPr>
          <w:ilvl w:val="0"/>
          <w:numId w:val="3"/>
        </w:numPr>
        <w:spacing w:before="60" w:after="60" w:line="259" w:lineRule="auto"/>
        <w:rPr>
          <w:rFonts w:eastAsiaTheme="minorHAnsi" w:cstheme="minorBidi"/>
          <w:szCs w:val="22"/>
          <w:lang w:eastAsia="en-US"/>
        </w:rPr>
      </w:pPr>
      <w:r w:rsidRPr="000C3FB7">
        <w:rPr>
          <w:rFonts w:eastAsiaTheme="minorHAnsi" w:cstheme="minorBidi"/>
          <w:szCs w:val="22"/>
          <w:lang w:eastAsia="en-US"/>
        </w:rPr>
        <w:br w:type="page"/>
      </w:r>
    </w:p>
    <w:p w14:paraId="69B79B11" w14:textId="77777777" w:rsidR="00A72EF8" w:rsidRPr="00A72EF8" w:rsidRDefault="00A72EF8" w:rsidP="00A72EF8">
      <w:pPr>
        <w:spacing w:before="60" w:after="60" w:line="259" w:lineRule="auto"/>
        <w:ind w:left="720"/>
        <w:rPr>
          <w:rFonts w:eastAsiaTheme="minorHAnsi" w:cstheme="minorBidi"/>
          <w:szCs w:val="22"/>
          <w:lang w:eastAsia="en-US"/>
        </w:rPr>
      </w:pPr>
    </w:p>
    <w:p w14:paraId="17E4757C" w14:textId="28E0187B" w:rsidR="000C3FB7" w:rsidRPr="000C3FB7" w:rsidRDefault="000C3FB7" w:rsidP="000C3FB7">
      <w:pPr>
        <w:outlineLvl w:val="0"/>
        <w:rPr>
          <w:rFonts w:cs="Arial"/>
          <w:b/>
          <w:color w:val="737373"/>
          <w:szCs w:val="22"/>
        </w:rPr>
      </w:pPr>
      <w:r w:rsidRPr="000C3FB7">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Annexe </w:t>
      </w:r>
      <w: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5</w:t>
      </w:r>
      <w:r w:rsidRPr="000C3FB7">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 – Quelques exemples d’animaux en ville</w:t>
      </w:r>
    </w:p>
    <w:p w14:paraId="327BD85C" w14:textId="77777777" w:rsidR="000C3FB7" w:rsidRPr="000C3FB7" w:rsidRDefault="000C3FB7" w:rsidP="000C3FB7">
      <w:pPr>
        <w:spacing w:before="120" w:after="120"/>
        <w:rPr>
          <w:b/>
          <w:color w:val="002060"/>
          <w:sz w:val="24"/>
          <w:lang w:eastAsia="fr-FR"/>
        </w:rPr>
      </w:pPr>
      <w:r w:rsidRPr="000C3FB7">
        <w:rPr>
          <w:b/>
          <w:color w:val="002060"/>
          <w:sz w:val="24"/>
          <w:lang w:eastAsia="fr-FR"/>
        </w:rPr>
        <w:t>Insectes communs en ville :</w:t>
      </w:r>
    </w:p>
    <w:p w14:paraId="542811BE" w14:textId="77777777" w:rsidR="000C3FB7" w:rsidRPr="000C3FB7" w:rsidRDefault="000C3FB7" w:rsidP="000C3FB7">
      <w:pPr>
        <w:numPr>
          <w:ilvl w:val="0"/>
          <w:numId w:val="9"/>
        </w:numPr>
        <w:spacing w:after="60"/>
        <w:ind w:left="360"/>
        <w:rPr>
          <w:szCs w:val="22"/>
          <w:lang w:eastAsia="fr-FR"/>
        </w:rPr>
      </w:pPr>
      <w:r w:rsidRPr="000C3FB7">
        <w:rPr>
          <w:szCs w:val="22"/>
          <w:lang w:eastAsia="fr-FR"/>
        </w:rPr>
        <w:t>Papillon, mouche, abeille, moustique, guêpe, fourmi, coccinelle, sauterelle, puce.</w:t>
      </w:r>
    </w:p>
    <w:p w14:paraId="203D9B70" w14:textId="77777777" w:rsidR="000C3FB7" w:rsidRPr="000C3FB7" w:rsidRDefault="000C3FB7" w:rsidP="000C3FB7">
      <w:pPr>
        <w:spacing w:before="120" w:after="120"/>
        <w:rPr>
          <w:b/>
          <w:color w:val="002060"/>
          <w:sz w:val="24"/>
          <w:lang w:eastAsia="fr-FR"/>
        </w:rPr>
      </w:pPr>
    </w:p>
    <w:p w14:paraId="7680E35D" w14:textId="77777777" w:rsidR="000C3FB7" w:rsidRPr="000C3FB7" w:rsidRDefault="000C3FB7" w:rsidP="000C3FB7">
      <w:pPr>
        <w:spacing w:before="120" w:after="120"/>
        <w:rPr>
          <w:b/>
          <w:color w:val="002060"/>
          <w:sz w:val="24"/>
          <w:lang w:eastAsia="fr-FR"/>
        </w:rPr>
      </w:pPr>
      <w:r w:rsidRPr="000C3FB7">
        <w:rPr>
          <w:b/>
          <w:noProof/>
          <w:color w:val="002060"/>
          <w:sz w:val="24"/>
          <w:lang w:val="fr-CA"/>
        </w:rPr>
        <w:drawing>
          <wp:anchor distT="0" distB="0" distL="114300" distR="114300" simplePos="0" relativeHeight="251673609" behindDoc="1" locked="0" layoutInCell="1" allowOverlap="1" wp14:anchorId="309A3BBC" wp14:editId="27F26361">
            <wp:simplePos x="0" y="0"/>
            <wp:positionH relativeFrom="margin">
              <wp:align>right</wp:align>
            </wp:positionH>
            <wp:positionV relativeFrom="paragraph">
              <wp:posOffset>223118</wp:posOffset>
            </wp:positionV>
            <wp:extent cx="1026000" cy="1022400"/>
            <wp:effectExtent l="0" t="0" r="3175" b="635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Pr="000C3FB7">
        <w:rPr>
          <w:b/>
          <w:color w:val="002060"/>
          <w:sz w:val="24"/>
          <w:lang w:eastAsia="fr-FR"/>
        </w:rPr>
        <w:t>Autres invertébrés :</w:t>
      </w:r>
    </w:p>
    <w:p w14:paraId="499F5228" w14:textId="77777777" w:rsidR="000C3FB7" w:rsidRPr="000C3FB7" w:rsidRDefault="000C3FB7" w:rsidP="000C3FB7">
      <w:pPr>
        <w:numPr>
          <w:ilvl w:val="0"/>
          <w:numId w:val="9"/>
        </w:numPr>
        <w:spacing w:after="60"/>
        <w:ind w:left="360"/>
        <w:rPr>
          <w:szCs w:val="22"/>
          <w:lang w:eastAsia="fr-FR"/>
        </w:rPr>
      </w:pPr>
      <w:r w:rsidRPr="000C3FB7">
        <w:rPr>
          <w:szCs w:val="22"/>
          <w:lang w:eastAsia="fr-FR"/>
        </w:rPr>
        <w:t>Araignée, cloporte, mille-pattes, ver de terre.</w:t>
      </w:r>
    </w:p>
    <w:p w14:paraId="001FAD9D" w14:textId="77777777" w:rsidR="000C3FB7" w:rsidRPr="000C3FB7" w:rsidRDefault="000C3FB7" w:rsidP="000C3FB7">
      <w:pPr>
        <w:spacing w:before="120" w:after="120"/>
        <w:rPr>
          <w:b/>
          <w:color w:val="002060"/>
          <w:sz w:val="24"/>
          <w:lang w:eastAsia="fr-FR"/>
        </w:rPr>
      </w:pPr>
    </w:p>
    <w:p w14:paraId="5A5414C9" w14:textId="77777777" w:rsidR="000C3FB7" w:rsidRPr="000C3FB7" w:rsidRDefault="000C3FB7" w:rsidP="000C3FB7">
      <w:pPr>
        <w:spacing w:before="120" w:after="120"/>
        <w:rPr>
          <w:b/>
          <w:color w:val="002060"/>
          <w:sz w:val="24"/>
          <w:lang w:eastAsia="fr-FR"/>
        </w:rPr>
      </w:pPr>
      <w:r w:rsidRPr="000C3FB7">
        <w:rPr>
          <w:b/>
          <w:color w:val="002060"/>
          <w:sz w:val="24"/>
          <w:lang w:eastAsia="fr-FR"/>
        </w:rPr>
        <w:t>Parmi les vertébrés :</w:t>
      </w:r>
    </w:p>
    <w:p w14:paraId="66AE3810" w14:textId="77777777" w:rsidR="000C3FB7" w:rsidRPr="000C3FB7" w:rsidRDefault="000C3FB7" w:rsidP="000C3FB7">
      <w:pPr>
        <w:spacing w:before="120" w:after="120"/>
        <w:rPr>
          <w:b/>
          <w:color w:val="002060"/>
          <w:sz w:val="24"/>
          <w:lang w:eastAsia="fr-FR"/>
        </w:rPr>
      </w:pPr>
      <w:r w:rsidRPr="000C3FB7">
        <w:rPr>
          <w:b/>
          <w:color w:val="002060"/>
          <w:sz w:val="24"/>
          <w:lang w:eastAsia="fr-FR"/>
        </w:rPr>
        <w:t>Mammifères</w:t>
      </w:r>
    </w:p>
    <w:p w14:paraId="44A9AC42" w14:textId="77777777" w:rsidR="000C3FB7" w:rsidRPr="000C3FB7" w:rsidRDefault="000C3FB7" w:rsidP="000C3FB7">
      <w:pPr>
        <w:numPr>
          <w:ilvl w:val="0"/>
          <w:numId w:val="9"/>
        </w:numPr>
        <w:spacing w:after="60"/>
        <w:ind w:left="360"/>
        <w:rPr>
          <w:szCs w:val="22"/>
          <w:lang w:eastAsia="fr-FR"/>
        </w:rPr>
      </w:pPr>
      <w:r w:rsidRPr="000C3FB7">
        <w:rPr>
          <w:szCs w:val="22"/>
          <w:lang w:eastAsia="fr-FR"/>
        </w:rPr>
        <w:t>Écureuil, souris, raton laveur, moufette, coyote, renard, chevreuil, castor.</w:t>
      </w:r>
    </w:p>
    <w:p w14:paraId="3C422FC7" w14:textId="77777777" w:rsidR="000C3FB7" w:rsidRPr="000C3FB7" w:rsidRDefault="000C3FB7" w:rsidP="000C3FB7">
      <w:pPr>
        <w:spacing w:before="120" w:after="120"/>
        <w:rPr>
          <w:b/>
          <w:color w:val="002060"/>
          <w:sz w:val="24"/>
          <w:lang w:eastAsia="fr-FR"/>
        </w:rPr>
      </w:pPr>
      <w:r w:rsidRPr="000C3FB7">
        <w:rPr>
          <w:b/>
          <w:color w:val="002060"/>
          <w:sz w:val="24"/>
          <w:lang w:eastAsia="fr-FR"/>
        </w:rPr>
        <w:t>Oiseaux</w:t>
      </w:r>
    </w:p>
    <w:p w14:paraId="522FA9ED" w14:textId="77777777" w:rsidR="000C3FB7" w:rsidRPr="000C3FB7" w:rsidRDefault="000C3FB7" w:rsidP="000C3FB7">
      <w:pPr>
        <w:numPr>
          <w:ilvl w:val="0"/>
          <w:numId w:val="9"/>
        </w:numPr>
        <w:spacing w:after="60"/>
        <w:ind w:left="360"/>
        <w:rPr>
          <w:szCs w:val="22"/>
          <w:lang w:eastAsia="fr-FR"/>
        </w:rPr>
      </w:pPr>
      <w:r w:rsidRPr="000C3FB7">
        <w:rPr>
          <w:szCs w:val="22"/>
          <w:lang w:eastAsia="fr-FR"/>
        </w:rPr>
        <w:t>Pigeon, moineau domestique, bernache, canard malard, cardinal, merle d’Amérique, mésange, faucon, buse, crécerelle, corneille, goéland.</w:t>
      </w:r>
    </w:p>
    <w:p w14:paraId="0996D1A0" w14:textId="77777777" w:rsidR="000C3FB7" w:rsidRPr="000C3FB7" w:rsidRDefault="000C3FB7" w:rsidP="000C3FB7">
      <w:pPr>
        <w:spacing w:before="120" w:after="120"/>
        <w:rPr>
          <w:b/>
          <w:color w:val="002060"/>
          <w:sz w:val="24"/>
          <w:lang w:eastAsia="fr-FR"/>
        </w:rPr>
      </w:pPr>
      <w:r w:rsidRPr="000C3FB7">
        <w:rPr>
          <w:b/>
          <w:noProof/>
          <w:color w:val="002060"/>
          <w:sz w:val="24"/>
          <w:lang w:val="fr-CA"/>
        </w:rPr>
        <w:drawing>
          <wp:anchor distT="0" distB="0" distL="114300" distR="114300" simplePos="0" relativeHeight="251674633" behindDoc="0" locked="0" layoutInCell="1" allowOverlap="1" wp14:anchorId="18DB500A" wp14:editId="309A5445">
            <wp:simplePos x="0" y="0"/>
            <wp:positionH relativeFrom="margin">
              <wp:align>right</wp:align>
            </wp:positionH>
            <wp:positionV relativeFrom="paragraph">
              <wp:posOffset>101662</wp:posOffset>
            </wp:positionV>
            <wp:extent cx="1090295" cy="1097915"/>
            <wp:effectExtent l="0" t="0" r="0" b="698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0C3FB7">
        <w:rPr>
          <w:b/>
          <w:color w:val="002060"/>
          <w:sz w:val="24"/>
          <w:lang w:eastAsia="fr-FR"/>
        </w:rPr>
        <w:t>Amphibiens</w:t>
      </w:r>
    </w:p>
    <w:p w14:paraId="79F4A982" w14:textId="77777777" w:rsidR="000C3FB7" w:rsidRPr="000C3FB7" w:rsidRDefault="000C3FB7" w:rsidP="000C3FB7">
      <w:pPr>
        <w:numPr>
          <w:ilvl w:val="0"/>
          <w:numId w:val="9"/>
        </w:numPr>
        <w:spacing w:after="60"/>
        <w:ind w:left="360"/>
        <w:rPr>
          <w:szCs w:val="22"/>
          <w:lang w:eastAsia="fr-FR"/>
        </w:rPr>
      </w:pPr>
      <w:r w:rsidRPr="000C3FB7">
        <w:rPr>
          <w:szCs w:val="22"/>
          <w:lang w:eastAsia="fr-FR"/>
        </w:rPr>
        <w:t>Grenouille, crapaud, salamandre.</w:t>
      </w:r>
    </w:p>
    <w:p w14:paraId="3A17DDE2" w14:textId="77777777" w:rsidR="000C3FB7" w:rsidRPr="000C3FB7" w:rsidRDefault="000C3FB7" w:rsidP="000C3FB7">
      <w:pPr>
        <w:spacing w:before="120" w:after="120"/>
        <w:rPr>
          <w:b/>
          <w:color w:val="002060"/>
          <w:sz w:val="24"/>
          <w:lang w:eastAsia="fr-FR"/>
        </w:rPr>
      </w:pPr>
      <w:r w:rsidRPr="000C3FB7">
        <w:rPr>
          <w:b/>
          <w:color w:val="002060"/>
          <w:sz w:val="24"/>
          <w:lang w:eastAsia="fr-FR"/>
        </w:rPr>
        <w:t>Reptile</w:t>
      </w:r>
    </w:p>
    <w:p w14:paraId="40A7F21B" w14:textId="77777777" w:rsidR="000C3FB7" w:rsidRPr="000C3FB7" w:rsidRDefault="000C3FB7" w:rsidP="000C3FB7">
      <w:pPr>
        <w:numPr>
          <w:ilvl w:val="0"/>
          <w:numId w:val="9"/>
        </w:numPr>
        <w:spacing w:after="60"/>
        <w:ind w:left="360"/>
        <w:rPr>
          <w:szCs w:val="22"/>
          <w:lang w:eastAsia="fr-FR"/>
        </w:rPr>
      </w:pPr>
      <w:r w:rsidRPr="000C3FB7">
        <w:rPr>
          <w:szCs w:val="22"/>
          <w:lang w:eastAsia="fr-FR"/>
        </w:rPr>
        <w:t>Couleuvre.</w:t>
      </w:r>
    </w:p>
    <w:p w14:paraId="05FFC8D5" w14:textId="77777777" w:rsidR="000C3FB7" w:rsidRPr="000C3FB7" w:rsidRDefault="000C3FB7" w:rsidP="000C3FB7">
      <w:pPr>
        <w:spacing w:before="120" w:after="120"/>
        <w:rPr>
          <w:b/>
          <w:color w:val="002060"/>
          <w:sz w:val="24"/>
          <w:lang w:eastAsia="fr-FR"/>
        </w:rPr>
      </w:pPr>
    </w:p>
    <w:p w14:paraId="40C850BF" w14:textId="77777777" w:rsidR="000C3FB7" w:rsidRPr="000C3FB7" w:rsidRDefault="000C3FB7" w:rsidP="000C3FB7">
      <w:pPr>
        <w:spacing w:before="120" w:after="120"/>
        <w:rPr>
          <w:b/>
          <w:color w:val="002060"/>
          <w:sz w:val="24"/>
          <w:lang w:eastAsia="fr-FR"/>
        </w:rPr>
      </w:pPr>
      <w:r w:rsidRPr="000C3FB7">
        <w:rPr>
          <w:b/>
          <w:color w:val="002060"/>
          <w:sz w:val="24"/>
          <w:lang w:eastAsia="fr-FR"/>
        </w:rPr>
        <w:t>Et du côté des animaux domestiques</w:t>
      </w:r>
    </w:p>
    <w:p w14:paraId="5FCE8028" w14:textId="77777777" w:rsidR="000C3FB7" w:rsidRPr="000C3FB7" w:rsidRDefault="000C3FB7" w:rsidP="000C3FB7">
      <w:pPr>
        <w:numPr>
          <w:ilvl w:val="0"/>
          <w:numId w:val="9"/>
        </w:numPr>
        <w:spacing w:after="60"/>
        <w:ind w:left="360"/>
        <w:rPr>
          <w:szCs w:val="22"/>
          <w:lang w:eastAsia="fr-FR"/>
        </w:rPr>
      </w:pPr>
      <w:r w:rsidRPr="000C3FB7">
        <w:rPr>
          <w:szCs w:val="22"/>
          <w:lang w:eastAsia="fr-FR"/>
        </w:rPr>
        <w:t>Chat, chien, perruche, lapin, poissons, hamster.</w:t>
      </w:r>
    </w:p>
    <w:p w14:paraId="440F8A1B" w14:textId="0BDCBFC7" w:rsidR="000C3FB7" w:rsidRPr="00A72EF8" w:rsidRDefault="000C3FB7" w:rsidP="00A72EF8">
      <w:pPr>
        <w:numPr>
          <w:ilvl w:val="0"/>
          <w:numId w:val="3"/>
        </w:numPr>
        <w:spacing w:before="60" w:after="60" w:line="259" w:lineRule="auto"/>
        <w:rPr>
          <w:rFonts w:eastAsiaTheme="minorHAnsi" w:cstheme="minorBidi"/>
          <w:szCs w:val="22"/>
          <w:lang w:eastAsia="en-US"/>
        </w:rPr>
      </w:pPr>
      <w:r w:rsidRPr="000C3FB7">
        <w:rPr>
          <w:rFonts w:eastAsiaTheme="minorHAnsi" w:cstheme="minorBidi"/>
          <w:szCs w:val="22"/>
          <w:lang w:eastAsia="en-US"/>
        </w:rPr>
        <w:br w:type="page"/>
      </w:r>
    </w:p>
    <w:p w14:paraId="54275133" w14:textId="2EB5E3FA" w:rsidR="000C3FB7" w:rsidRPr="000C3FB7" w:rsidRDefault="000C3FB7" w:rsidP="000C3FB7">
      <w:pPr>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C3FB7">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Annexe 5.3 – Modèles de fiche d’observation</w:t>
      </w:r>
    </w:p>
    <w:p w14:paraId="0362E17B" w14:textId="77777777" w:rsidR="000C3FB7" w:rsidRPr="000C3FB7" w:rsidRDefault="000C3FB7" w:rsidP="000C3FB7">
      <w:pPr>
        <w:jc w:val="center"/>
      </w:pPr>
      <w:r w:rsidRPr="000C3FB7">
        <w:rPr>
          <w:noProof/>
          <w:lang w:val="fr-CA"/>
        </w:rPr>
        <w:drawing>
          <wp:inline distT="0" distB="0" distL="0" distR="0" wp14:anchorId="2B9F9D3B" wp14:editId="255FA2D2">
            <wp:extent cx="5101200" cy="3826800"/>
            <wp:effectExtent l="0" t="0" r="4445" b="254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1200" cy="3826800"/>
                    </a:xfrm>
                    <a:prstGeom prst="rect">
                      <a:avLst/>
                    </a:prstGeom>
                    <a:noFill/>
                  </pic:spPr>
                </pic:pic>
              </a:graphicData>
            </a:graphic>
          </wp:inline>
        </w:drawing>
      </w:r>
    </w:p>
    <w:p w14:paraId="0370D7E5" w14:textId="77777777" w:rsidR="000C3FB7" w:rsidRPr="000C3FB7" w:rsidRDefault="000C3FB7" w:rsidP="000C3FB7"/>
    <w:p w14:paraId="1B17261D" w14:textId="77777777" w:rsidR="000C3FB7" w:rsidRPr="000C3FB7" w:rsidRDefault="000C3FB7" w:rsidP="000C3FB7">
      <w:pPr>
        <w:jc w:val="center"/>
      </w:pPr>
      <w:r w:rsidRPr="000C3FB7">
        <w:rPr>
          <w:noProof/>
          <w:lang w:val="fr-CA"/>
        </w:rPr>
        <w:drawing>
          <wp:inline distT="0" distB="0" distL="0" distR="0" wp14:anchorId="60F62994" wp14:editId="5EA6040E">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621DE9AB" w14:textId="77777777" w:rsidR="000C3FB7" w:rsidRPr="000C3FB7" w:rsidRDefault="000C3FB7" w:rsidP="000C3FB7"/>
    <w:p w14:paraId="765A17AD" w14:textId="77777777" w:rsidR="000C3FB7" w:rsidRDefault="000C3FB7" w:rsidP="000C3FB7">
      <w:pPr>
        <w:pStyle w:val="Matriel-Texte"/>
        <w:numPr>
          <w:ilvl w:val="0"/>
          <w:numId w:val="0"/>
        </w:numPr>
        <w:ind w:left="360" w:hanging="360"/>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4AC43F" w14:textId="63A64914" w:rsidR="000C3FB7" w:rsidRDefault="000C3FB7" w:rsidP="000C3FB7">
      <w:pPr>
        <w:pStyle w:val="Matriel-Texte"/>
        <w:numPr>
          <w:ilvl w:val="0"/>
          <w:numId w:val="28"/>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Éducation physique</w:t>
      </w:r>
    </w:p>
    <w:p w14:paraId="1511C59F" w14:textId="44790EF9" w:rsidR="000C3FB7" w:rsidRPr="000C3FB7" w:rsidRDefault="000C3FB7" w:rsidP="000C3FB7">
      <w:pPr>
        <w:pStyle w:val="Matriel-Texte"/>
        <w:numPr>
          <w:ilvl w:val="0"/>
          <w:numId w:val="0"/>
        </w:numPr>
        <w:ind w:left="705"/>
        <w:rPr>
          <w:b/>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C3FB7">
        <w:rPr>
          <w:rFonts w:eastAsia="Times New Roman" w:cs="Arial"/>
          <w:b/>
          <w:color w:val="70AD47"/>
          <w:spacing w:val="10"/>
          <w:sz w:val="50"/>
          <w:szCs w:val="4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Informe-toi sur l’hydratation et passe à l’action</w:t>
      </w:r>
    </w:p>
    <w:p w14:paraId="65D72C05" w14:textId="77777777" w:rsidR="000C3FB7" w:rsidRPr="000C3FB7" w:rsidRDefault="000C3FB7" w:rsidP="000C3FB7">
      <w:pPr>
        <w:spacing w:before="240" w:after="120"/>
        <w:outlineLvl w:val="2"/>
        <w:rPr>
          <w:b/>
          <w:color w:val="002060"/>
          <w:sz w:val="26"/>
          <w:lang w:eastAsia="fr-FR"/>
        </w:rPr>
      </w:pPr>
      <w:bookmarkStart w:id="14" w:name="_Toc37925404"/>
      <w:r w:rsidRPr="000C3FB7">
        <w:rPr>
          <w:b/>
          <w:color w:val="002060"/>
          <w:sz w:val="26"/>
          <w:lang w:eastAsia="fr-FR"/>
        </w:rPr>
        <w:t>Consigne à l’élève</w:t>
      </w:r>
      <w:bookmarkEnd w:id="14"/>
    </w:p>
    <w:p w14:paraId="0AC09732" w14:textId="77777777" w:rsidR="000C3FB7" w:rsidRPr="000C3FB7" w:rsidRDefault="000C3FB7" w:rsidP="000C3FB7">
      <w:pPr>
        <w:spacing w:before="120" w:after="120"/>
        <w:rPr>
          <w:b/>
          <w:color w:val="002060"/>
          <w:sz w:val="24"/>
          <w:lang w:eastAsia="fr-FR"/>
        </w:rPr>
      </w:pPr>
      <w:r w:rsidRPr="000C3FB7">
        <w:rPr>
          <w:b/>
          <w:color w:val="002060"/>
          <w:sz w:val="24"/>
          <w:lang w:eastAsia="fr-FR"/>
        </w:rPr>
        <w:t>Activité 1 : L’hydratation</w:t>
      </w:r>
    </w:p>
    <w:p w14:paraId="19750D04" w14:textId="77777777" w:rsidR="000C3FB7" w:rsidRPr="000C3FB7" w:rsidRDefault="000C3FB7" w:rsidP="000C3FB7">
      <w:pPr>
        <w:numPr>
          <w:ilvl w:val="0"/>
          <w:numId w:val="9"/>
        </w:numPr>
        <w:spacing w:after="60"/>
        <w:ind w:left="360"/>
        <w:rPr>
          <w:rFonts w:eastAsia="Times New Roman"/>
          <w:szCs w:val="22"/>
        </w:rPr>
      </w:pPr>
      <w:r w:rsidRPr="000C3FB7">
        <w:rPr>
          <w:szCs w:val="22"/>
          <w:lang w:eastAsia="fr-FR"/>
        </w:rPr>
        <w:t>Informe</w:t>
      </w:r>
      <w:r w:rsidRPr="000C3FB7">
        <w:rPr>
          <w:color w:val="000000"/>
          <w:szCs w:val="22"/>
          <w:lang w:eastAsia="fr-FR"/>
        </w:rPr>
        <w:t xml:space="preserve">-toi sur l’hydratation en visionnant cette </w:t>
      </w:r>
      <w:hyperlink r:id="rId42" w:history="1">
        <w:r w:rsidRPr="000C3FB7">
          <w:rPr>
            <w:rFonts w:cs="Arial"/>
            <w:color w:val="0E57C4" w:themeColor="background2" w:themeShade="80"/>
            <w:szCs w:val="22"/>
            <w:u w:val="single"/>
            <w:lang w:eastAsia="fr-FR"/>
          </w:rPr>
          <w:t>vidéo</w:t>
        </w:r>
      </w:hyperlink>
      <w:r w:rsidRPr="000C3FB7">
        <w:rPr>
          <w:color w:val="000000"/>
          <w:szCs w:val="22"/>
          <w:lang w:eastAsia="fr-FR"/>
        </w:rPr>
        <w:t>.</w:t>
      </w:r>
    </w:p>
    <w:p w14:paraId="3A81209B" w14:textId="77777777" w:rsidR="000C3FB7" w:rsidRPr="000C3FB7" w:rsidRDefault="000C3FB7" w:rsidP="000C3FB7">
      <w:pPr>
        <w:numPr>
          <w:ilvl w:val="0"/>
          <w:numId w:val="9"/>
        </w:numPr>
        <w:spacing w:after="60"/>
        <w:ind w:left="360"/>
        <w:rPr>
          <w:szCs w:val="22"/>
          <w:lang w:eastAsia="fr-FR"/>
        </w:rPr>
      </w:pPr>
      <w:r w:rsidRPr="000C3FB7">
        <w:rPr>
          <w:szCs w:val="22"/>
          <w:lang w:eastAsia="fr-FR"/>
        </w:rPr>
        <w:t>À ton avis, quel type de boisson devrais-tu privilégier?</w:t>
      </w:r>
    </w:p>
    <w:p w14:paraId="06CC9F19" w14:textId="77777777" w:rsidR="000C3FB7" w:rsidRPr="000C3FB7" w:rsidRDefault="000C3FB7" w:rsidP="000C3FB7">
      <w:pPr>
        <w:spacing w:before="120" w:after="120"/>
        <w:rPr>
          <w:b/>
          <w:color w:val="002060"/>
          <w:sz w:val="24"/>
          <w:lang w:eastAsia="fr-FR"/>
        </w:rPr>
      </w:pPr>
      <w:r w:rsidRPr="000C3FB7">
        <w:rPr>
          <w:b/>
          <w:color w:val="002060"/>
          <w:sz w:val="24"/>
          <w:lang w:eastAsia="fr-FR"/>
        </w:rPr>
        <w:t>Activité 2 : Passe à l’action</w:t>
      </w:r>
    </w:p>
    <w:p w14:paraId="73002BD0" w14:textId="77777777" w:rsidR="000C3FB7" w:rsidRPr="000C3FB7" w:rsidRDefault="000C3FB7" w:rsidP="000C3FB7">
      <w:pPr>
        <w:numPr>
          <w:ilvl w:val="0"/>
          <w:numId w:val="10"/>
        </w:numPr>
        <w:spacing w:after="60"/>
        <w:ind w:left="360"/>
        <w:rPr>
          <w:szCs w:val="22"/>
          <w:lang w:eastAsia="fr-FR"/>
        </w:rPr>
      </w:pPr>
      <w:r w:rsidRPr="000C3FB7">
        <w:rPr>
          <w:szCs w:val="22"/>
          <w:lang w:eastAsia="fr-FR"/>
        </w:rPr>
        <w:t xml:space="preserve">Vois le parcours d’exercices avec un ballon qui t’est proposé dans ce </w:t>
      </w:r>
      <w:hyperlink r:id="rId43" w:history="1">
        <w:r w:rsidRPr="000C3FB7">
          <w:rPr>
            <w:rFonts w:cs="Arial"/>
            <w:color w:val="0E57C4" w:themeColor="background2" w:themeShade="80"/>
            <w:szCs w:val="22"/>
            <w:u w:val="single"/>
            <w:lang w:eastAsia="fr-FR"/>
          </w:rPr>
          <w:t>document</w:t>
        </w:r>
      </w:hyperlink>
      <w:r w:rsidRPr="000C3FB7">
        <w:rPr>
          <w:szCs w:val="22"/>
          <w:lang w:eastAsia="fr-FR"/>
        </w:rPr>
        <w:t>.</w:t>
      </w:r>
    </w:p>
    <w:p w14:paraId="689DD16E" w14:textId="77777777" w:rsidR="000C3FB7" w:rsidRPr="000C3FB7" w:rsidRDefault="000C3FB7" w:rsidP="000C3FB7">
      <w:pPr>
        <w:numPr>
          <w:ilvl w:val="0"/>
          <w:numId w:val="9"/>
        </w:numPr>
        <w:spacing w:after="60"/>
        <w:ind w:left="360"/>
        <w:rPr>
          <w:szCs w:val="22"/>
          <w:lang w:eastAsia="fr-FR"/>
        </w:rPr>
      </w:pPr>
      <w:r w:rsidRPr="000C3FB7">
        <w:rPr>
          <w:szCs w:val="22"/>
          <w:lang w:eastAsia="fr-FR"/>
        </w:rPr>
        <w:t>Essaie-toi à réaliser ce parcours en manipulant le ballon et en répétant les exercices autant de fois qu’indiqué.</w:t>
      </w:r>
    </w:p>
    <w:p w14:paraId="0978675E" w14:textId="77777777" w:rsidR="000C3FB7" w:rsidRPr="000C3FB7" w:rsidRDefault="000C3FB7" w:rsidP="000C3FB7">
      <w:pPr>
        <w:numPr>
          <w:ilvl w:val="0"/>
          <w:numId w:val="9"/>
        </w:numPr>
        <w:spacing w:after="60"/>
        <w:ind w:left="360"/>
        <w:rPr>
          <w:szCs w:val="22"/>
          <w:lang w:eastAsia="fr-FR"/>
        </w:rPr>
      </w:pPr>
      <w:r w:rsidRPr="000C3FB7">
        <w:rPr>
          <w:szCs w:val="22"/>
          <w:lang w:eastAsia="fr-FR"/>
        </w:rPr>
        <w:t>Tu pourrais inventer un nouveau parcours en modifiant les exercices musculaires et les façons de manipuler le ballon.</w:t>
      </w:r>
    </w:p>
    <w:p w14:paraId="6B224508" w14:textId="77777777" w:rsidR="000C3FB7" w:rsidRPr="000C3FB7" w:rsidRDefault="000C3FB7" w:rsidP="000C3FB7">
      <w:pPr>
        <w:spacing w:after="60"/>
        <w:ind w:left="720" w:hanging="360"/>
        <w:rPr>
          <w:color w:val="000000"/>
          <w:szCs w:val="22"/>
          <w:lang w:eastAsia="fr-FR"/>
        </w:rPr>
      </w:pPr>
    </w:p>
    <w:p w14:paraId="1CBF337A" w14:textId="77777777" w:rsidR="000C3FB7" w:rsidRPr="000C3FB7" w:rsidRDefault="000C3FB7" w:rsidP="000C3FB7">
      <w:pPr>
        <w:spacing w:after="60"/>
        <w:rPr>
          <w:rFonts w:cs="Arial"/>
          <w:szCs w:val="28"/>
        </w:rPr>
      </w:pPr>
      <w:r w:rsidRPr="000C3FB7">
        <w:rPr>
          <w:rFonts w:cs="Arial"/>
          <w:szCs w:val="28"/>
        </w:rPr>
        <w:t xml:space="preserve">Consulte le site </w:t>
      </w:r>
      <w:hyperlink r:id="rId44" w:history="1">
        <w:r w:rsidRPr="000C3FB7">
          <w:rPr>
            <w:rFonts w:cs="Arial"/>
            <w:color w:val="9454C3" w:themeColor="hyperlink"/>
            <w:szCs w:val="28"/>
            <w:u w:val="single"/>
          </w:rPr>
          <w:t>Reste actif!</w:t>
        </w:r>
      </w:hyperlink>
      <w:r w:rsidRPr="000C3FB7">
        <w:rPr>
          <w:rFonts w:cs="Arial"/>
          <w:szCs w:val="28"/>
        </w:rPr>
        <w:t xml:space="preserve"> pour accéder à l’ensemble des activités proposées au primaire et au secondaire, aux activités spéciales et à d’autres ressources.</w:t>
      </w:r>
    </w:p>
    <w:p w14:paraId="6E2694A0" w14:textId="77777777" w:rsidR="000C3FB7" w:rsidRPr="000C3FB7" w:rsidRDefault="000C3FB7" w:rsidP="000C3FB7">
      <w:pPr>
        <w:spacing w:before="240" w:after="120"/>
        <w:ind w:right="763"/>
        <w:outlineLvl w:val="2"/>
        <w:rPr>
          <w:b/>
          <w:color w:val="002060"/>
          <w:sz w:val="26"/>
        </w:rPr>
      </w:pPr>
      <w:bookmarkStart w:id="15" w:name="_Toc37925405"/>
      <w:r w:rsidRPr="000C3FB7">
        <w:rPr>
          <w:b/>
          <w:color w:val="002060"/>
          <w:sz w:val="26"/>
        </w:rPr>
        <w:t>Matériel requis</w:t>
      </w:r>
      <w:bookmarkEnd w:id="15"/>
    </w:p>
    <w:p w14:paraId="5920BF00" w14:textId="77777777" w:rsidR="000C3FB7" w:rsidRPr="000C3FB7" w:rsidRDefault="000C3FB7" w:rsidP="000C3FB7">
      <w:pPr>
        <w:numPr>
          <w:ilvl w:val="0"/>
          <w:numId w:val="10"/>
        </w:numPr>
        <w:spacing w:after="60"/>
        <w:ind w:left="360"/>
        <w:rPr>
          <w:szCs w:val="22"/>
          <w:lang w:eastAsia="fr-FR"/>
        </w:rPr>
      </w:pPr>
      <w:r w:rsidRPr="000C3FB7">
        <w:rPr>
          <w:szCs w:val="22"/>
          <w:lang w:eastAsia="fr-FR"/>
        </w:rPr>
        <w:t>Un ballon de basketball ou d’un autre sport.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C3FB7" w:rsidRPr="000C3FB7" w14:paraId="7A559A40" w14:textId="77777777" w:rsidTr="00300313">
        <w:tc>
          <w:tcPr>
            <w:tcW w:w="11084" w:type="dxa"/>
            <w:shd w:val="clear" w:color="auto" w:fill="DDECEE" w:themeFill="accent5" w:themeFillTint="33"/>
            <w:tcMar>
              <w:top w:w="360" w:type="dxa"/>
              <w:left w:w="360" w:type="dxa"/>
              <w:bottom w:w="360" w:type="dxa"/>
              <w:right w:w="360" w:type="dxa"/>
            </w:tcMar>
          </w:tcPr>
          <w:p w14:paraId="584C4D06" w14:textId="77777777" w:rsidR="000C3FB7" w:rsidRPr="000C3FB7" w:rsidRDefault="000C3FB7" w:rsidP="000C3FB7">
            <w:pPr>
              <w:outlineLvl w:val="2"/>
              <w:rPr>
                <w:rFonts w:eastAsia="Times New Roman" w:cs="Arial"/>
                <w:b/>
                <w:color w:val="0070C0"/>
                <w:sz w:val="34"/>
                <w:szCs w:val="40"/>
              </w:rPr>
            </w:pPr>
            <w:bookmarkStart w:id="16" w:name="_Toc37925406"/>
            <w:r w:rsidRPr="000C3FB7">
              <w:rPr>
                <w:rFonts w:eastAsia="Times New Roman" w:cs="Arial"/>
                <w:b/>
                <w:color w:val="0070C0"/>
                <w:sz w:val="34"/>
                <w:szCs w:val="40"/>
              </w:rPr>
              <w:t>Information aux parents</w:t>
            </w:r>
            <w:bookmarkEnd w:id="16"/>
          </w:p>
          <w:p w14:paraId="0233B9D9" w14:textId="77777777" w:rsidR="000C3FB7" w:rsidRPr="000C3FB7" w:rsidRDefault="000C3FB7" w:rsidP="000C3FB7">
            <w:pPr>
              <w:spacing w:before="240" w:after="120"/>
              <w:outlineLvl w:val="3"/>
              <w:rPr>
                <w:b/>
                <w:color w:val="002060"/>
                <w:sz w:val="24"/>
                <w:lang w:eastAsia="fr-FR"/>
              </w:rPr>
            </w:pPr>
            <w:r w:rsidRPr="000C3FB7">
              <w:rPr>
                <w:b/>
                <w:color w:val="002060"/>
                <w:sz w:val="24"/>
                <w:lang w:eastAsia="fr-FR"/>
              </w:rPr>
              <w:t>À propos de l’activité</w:t>
            </w:r>
          </w:p>
          <w:p w14:paraId="156D6512" w14:textId="77777777" w:rsidR="000C3FB7" w:rsidRPr="000C3FB7" w:rsidRDefault="000C3FB7" w:rsidP="000C3FB7">
            <w:pPr>
              <w:spacing w:before="120"/>
              <w:rPr>
                <w:szCs w:val="22"/>
                <w:lang w:eastAsia="fr-FR"/>
              </w:rPr>
            </w:pPr>
            <w:r w:rsidRPr="000C3FB7">
              <w:rPr>
                <w:szCs w:val="22"/>
                <w:lang w:eastAsia="fr-FR"/>
              </w:rPr>
              <w:t>Votre enfant s’exercera à :</w:t>
            </w:r>
          </w:p>
          <w:p w14:paraId="20CB0F9A" w14:textId="77777777" w:rsidR="000C3FB7" w:rsidRPr="000C3FB7" w:rsidRDefault="000C3FB7" w:rsidP="000C3FB7">
            <w:pPr>
              <w:numPr>
                <w:ilvl w:val="0"/>
                <w:numId w:val="3"/>
              </w:numPr>
              <w:spacing w:before="60" w:line="259" w:lineRule="auto"/>
              <w:ind w:left="357" w:hanging="357"/>
              <w:rPr>
                <w:rFonts w:eastAsiaTheme="minorHAnsi" w:cs="Arial"/>
                <w:szCs w:val="22"/>
                <w:lang w:eastAsia="en-US"/>
              </w:rPr>
            </w:pPr>
            <w:r w:rsidRPr="000C3FB7">
              <w:rPr>
                <w:rFonts w:eastAsiaTheme="minorHAnsi" w:cs="Arial"/>
                <w:szCs w:val="22"/>
                <w:lang w:eastAsia="en-US"/>
              </w:rPr>
              <w:t>S’</w:t>
            </w:r>
            <w:r w:rsidRPr="000C3FB7">
              <w:rPr>
                <w:rFonts w:eastAsiaTheme="minorHAnsi" w:cstheme="minorBidi"/>
                <w:szCs w:val="22"/>
                <w:lang w:eastAsia="en-US"/>
              </w:rPr>
              <w:t>informer sur l’hydratation;</w:t>
            </w:r>
          </w:p>
          <w:p w14:paraId="292249EF" w14:textId="77777777" w:rsidR="000C3FB7" w:rsidRPr="000C3FB7" w:rsidRDefault="000C3FB7" w:rsidP="000C3FB7">
            <w:pPr>
              <w:numPr>
                <w:ilvl w:val="0"/>
                <w:numId w:val="3"/>
              </w:numPr>
              <w:spacing w:before="60" w:line="259" w:lineRule="auto"/>
              <w:ind w:left="357" w:hanging="357"/>
              <w:rPr>
                <w:rFonts w:eastAsiaTheme="minorHAnsi" w:cs="Arial"/>
                <w:szCs w:val="22"/>
                <w:lang w:eastAsia="en-US"/>
              </w:rPr>
            </w:pPr>
            <w:r w:rsidRPr="000C3FB7">
              <w:rPr>
                <w:rFonts w:eastAsiaTheme="minorHAnsi" w:cs="Arial"/>
                <w:szCs w:val="22"/>
                <w:lang w:eastAsia="en-US"/>
              </w:rPr>
              <w:t xml:space="preserve">Réaliser </w:t>
            </w:r>
            <w:r w:rsidRPr="000C3FB7">
              <w:rPr>
                <w:rFonts w:eastAsiaTheme="minorHAnsi" w:cstheme="minorBidi"/>
                <w:szCs w:val="22"/>
                <w:lang w:eastAsia="en-US"/>
              </w:rPr>
              <w:t>un parcours d’exercices avec un ballon</w:t>
            </w:r>
            <w:r w:rsidRPr="000C3FB7">
              <w:rPr>
                <w:rFonts w:eastAsiaTheme="minorHAnsi" w:cs="Arial"/>
                <w:szCs w:val="22"/>
                <w:lang w:eastAsia="en-US"/>
              </w:rPr>
              <w:t>.</w:t>
            </w:r>
          </w:p>
          <w:p w14:paraId="237B1823" w14:textId="77777777" w:rsidR="000C3FB7" w:rsidRPr="000C3FB7" w:rsidRDefault="000C3FB7" w:rsidP="000C3FB7">
            <w:pPr>
              <w:spacing w:before="120"/>
              <w:rPr>
                <w:szCs w:val="22"/>
                <w:lang w:eastAsia="fr-FR"/>
              </w:rPr>
            </w:pPr>
            <w:r w:rsidRPr="000C3FB7">
              <w:rPr>
                <w:szCs w:val="22"/>
                <w:lang w:eastAsia="fr-FR"/>
              </w:rPr>
              <w:t>Vous pourriez :</w:t>
            </w:r>
          </w:p>
          <w:p w14:paraId="4459C70A" w14:textId="77777777" w:rsidR="000C3FB7" w:rsidRPr="000C3FB7" w:rsidRDefault="000C3FB7" w:rsidP="000C3FB7">
            <w:pPr>
              <w:numPr>
                <w:ilvl w:val="0"/>
                <w:numId w:val="3"/>
              </w:numPr>
              <w:spacing w:before="60" w:line="259" w:lineRule="auto"/>
              <w:ind w:left="357" w:hanging="357"/>
              <w:rPr>
                <w:rFonts w:eastAsiaTheme="minorHAnsi" w:cstheme="minorBidi"/>
                <w:szCs w:val="22"/>
                <w:lang w:eastAsia="en-US"/>
              </w:rPr>
            </w:pPr>
            <w:r w:rsidRPr="000C3FB7">
              <w:rPr>
                <w:rFonts w:eastAsiaTheme="minorHAnsi" w:cstheme="minorBidi"/>
                <w:szCs w:val="22"/>
                <w:lang w:eastAsia="en-US"/>
              </w:rPr>
              <w:t>Soutenir votre enfant dans son apprentissage en le questionnant sur ce qu’il a appris à propos de l’hydratation;</w:t>
            </w:r>
          </w:p>
          <w:p w14:paraId="433599AF" w14:textId="77777777" w:rsidR="000C3FB7" w:rsidRPr="000C3FB7" w:rsidRDefault="000C3FB7" w:rsidP="000C3FB7">
            <w:pPr>
              <w:numPr>
                <w:ilvl w:val="0"/>
                <w:numId w:val="3"/>
              </w:numPr>
              <w:spacing w:before="60" w:line="259" w:lineRule="auto"/>
              <w:ind w:left="357" w:hanging="357"/>
              <w:rPr>
                <w:rFonts w:eastAsiaTheme="minorHAnsi" w:cstheme="minorBidi"/>
                <w:szCs w:val="22"/>
                <w:lang w:eastAsia="en-US"/>
              </w:rPr>
            </w:pPr>
            <w:r w:rsidRPr="000C3FB7">
              <w:rPr>
                <w:rFonts w:eastAsiaTheme="minorHAnsi" w:cstheme="minorBidi"/>
                <w:szCs w:val="22"/>
                <w:lang w:eastAsia="en-US"/>
              </w:rPr>
              <w:t>Faire l’activité avec lui, ou alterner l’accompagnement et l’autonomie, selon l’exercice.</w:t>
            </w:r>
            <w:r w:rsidRPr="000C3FB7">
              <w:rPr>
                <w:rFonts w:eastAsiaTheme="minorHAnsi" w:cs="Arial"/>
                <w:szCs w:val="22"/>
                <w:lang w:eastAsia="en-US"/>
              </w:rPr>
              <w:t> </w:t>
            </w:r>
          </w:p>
        </w:tc>
      </w:tr>
    </w:tbl>
    <w:p w14:paraId="410B749F" w14:textId="77777777" w:rsidR="000C3FB7" w:rsidRPr="000C3FB7" w:rsidRDefault="000C3FB7" w:rsidP="000C3FB7"/>
    <w:p w14:paraId="46F14354" w14:textId="30B0BC91" w:rsidR="004F3F04" w:rsidRPr="000C3FB7" w:rsidRDefault="004F3F04" w:rsidP="00754527">
      <w:pPr>
        <w:pStyle w:val="Consigne-Texte"/>
        <w:numPr>
          <w:ilvl w:val="0"/>
          <w:numId w:val="0"/>
        </w:numPr>
        <w:ind w:left="720"/>
        <w:rPr>
          <w:lang w:eastAsia="fr-CA"/>
        </w:rPr>
      </w:pPr>
    </w:p>
    <w:p w14:paraId="073ED25B" w14:textId="1018B212" w:rsidR="004F3F04" w:rsidRDefault="004F3F04" w:rsidP="00754527">
      <w:pPr>
        <w:pStyle w:val="Consigne-Texte"/>
        <w:numPr>
          <w:ilvl w:val="0"/>
          <w:numId w:val="0"/>
        </w:numPr>
        <w:ind w:left="720"/>
        <w:rPr>
          <w:lang w:val="fr-CA" w:eastAsia="fr-CA"/>
        </w:rPr>
      </w:pPr>
    </w:p>
    <w:p w14:paraId="1E741B2E" w14:textId="674387DA" w:rsidR="004F3F04" w:rsidRDefault="004F3F04" w:rsidP="00754527">
      <w:pPr>
        <w:pStyle w:val="Consigne-Texte"/>
        <w:numPr>
          <w:ilvl w:val="0"/>
          <w:numId w:val="0"/>
        </w:numPr>
        <w:ind w:left="720"/>
        <w:rPr>
          <w:lang w:val="fr-CA" w:eastAsia="fr-CA"/>
        </w:rPr>
      </w:pPr>
    </w:p>
    <w:p w14:paraId="24BFB5BA" w14:textId="69AB59E3" w:rsidR="004F3F04" w:rsidRDefault="004F3F04" w:rsidP="00754527">
      <w:pPr>
        <w:pStyle w:val="Consigne-Texte"/>
        <w:numPr>
          <w:ilvl w:val="0"/>
          <w:numId w:val="0"/>
        </w:numPr>
        <w:ind w:left="720"/>
        <w:rPr>
          <w:lang w:val="fr-CA" w:eastAsia="fr-CA"/>
        </w:rPr>
      </w:pPr>
    </w:p>
    <w:p w14:paraId="597B59CB" w14:textId="471D582E" w:rsidR="004F3F04" w:rsidRDefault="000C3FB7" w:rsidP="000C3FB7">
      <w:pPr>
        <w:pStyle w:val="Matriel-Texte"/>
        <w:numPr>
          <w:ilvl w:val="0"/>
          <w:numId w:val="28"/>
        </w:numP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Arts plastiques</w:t>
      </w:r>
    </w:p>
    <w:p w14:paraId="4BCCB307" w14:textId="2CFB01C8" w:rsidR="000C3FB7" w:rsidRDefault="000C3FB7" w:rsidP="000C3FB7">
      <w:pPr>
        <w:pStyle w:val="Matriel-Texte"/>
        <w:numPr>
          <w:ilvl w:val="0"/>
          <w:numId w:val="0"/>
        </w:numPr>
        <w:ind w:left="1080"/>
        <w:rPr>
          <w:b/>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C3FB7">
        <w:rPr>
          <w:b/>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Des idées positives au bout du fil !</w:t>
      </w:r>
    </w:p>
    <w:p w14:paraId="34801F29" w14:textId="32384901" w:rsidR="000C3FB7" w:rsidRDefault="000C3FB7" w:rsidP="000C3FB7">
      <w:pPr>
        <w:pStyle w:val="Matriel-Texte"/>
        <w:numPr>
          <w:ilvl w:val="0"/>
          <w:numId w:val="0"/>
        </w:numPr>
        <w:ind w:left="1080"/>
        <w:rPr>
          <w:b/>
          <w:color w:val="70AD47"/>
          <w:spacing w:val="10"/>
          <w:sz w:val="50"/>
          <w:szCs w:val="5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7954095D" w14:textId="77777777" w:rsidR="000C3FB7" w:rsidRPr="00BF31BF" w:rsidRDefault="000C3FB7" w:rsidP="000C3FB7">
      <w:pPr>
        <w:pStyle w:val="Consigne-Titre"/>
      </w:pPr>
      <w:r w:rsidRPr="00BF31BF">
        <w:t>Consigne à l</w:t>
      </w:r>
      <w:r>
        <w:t>’</w:t>
      </w:r>
      <w:r w:rsidRPr="00BF31BF">
        <w:t>élève</w:t>
      </w:r>
    </w:p>
    <w:p w14:paraId="27F82E9F" w14:textId="77777777" w:rsidR="000C3FB7" w:rsidRPr="00684325" w:rsidRDefault="000C3FB7" w:rsidP="000C3FB7">
      <w:r w:rsidRPr="00837D6C">
        <w:t xml:space="preserve">Crée </w:t>
      </w:r>
      <w:r>
        <w:t>une image à l’aide des techniques de dessin et de collage, en te fixant l’objectif de communiquer, en cette période de confinement, deux messages positifs : l’un de toi et l’autre d’une personne que tu auras choisie parmi tes amis ou les membres de ta famille. Cette image contiendra ton portrait et celui de l’autre personne.</w:t>
      </w:r>
    </w:p>
    <w:p w14:paraId="77214AB9" w14:textId="77777777" w:rsidR="000C3FB7" w:rsidRPr="00BF31BF" w:rsidRDefault="000C3FB7" w:rsidP="000C3FB7">
      <w:pPr>
        <w:pStyle w:val="Matriel-Titre"/>
      </w:pPr>
      <w:r w:rsidRPr="00BF31BF">
        <w:t>Matériel requis</w:t>
      </w:r>
    </w:p>
    <w:p w14:paraId="533C878D" w14:textId="77777777" w:rsidR="000C3FB7" w:rsidRPr="00C13AA0" w:rsidRDefault="000C3FB7" w:rsidP="000C3FB7">
      <w:pPr>
        <w:pStyle w:val="Matriel-Texte"/>
        <w:numPr>
          <w:ilvl w:val="0"/>
          <w:numId w:val="5"/>
        </w:numPr>
        <w:ind w:left="360"/>
      </w:pPr>
      <w:r w:rsidRPr="00C13AA0">
        <w:t>Feuille blanche ou de couleur unie</w:t>
      </w:r>
      <w:r>
        <w:t>.</w:t>
      </w:r>
    </w:p>
    <w:p w14:paraId="54291F3D" w14:textId="77777777" w:rsidR="000C3FB7" w:rsidRPr="00C13AA0" w:rsidRDefault="000C3FB7" w:rsidP="000C3FB7">
      <w:pPr>
        <w:pStyle w:val="Matriel-Texte"/>
        <w:numPr>
          <w:ilvl w:val="0"/>
          <w:numId w:val="5"/>
        </w:numPr>
        <w:ind w:left="360"/>
      </w:pPr>
      <w:r w:rsidRPr="00C13AA0">
        <w:t xml:space="preserve">Revues, journaux ou circulaires </w:t>
      </w:r>
      <w:r>
        <w:t>disponibles</w:t>
      </w:r>
      <w:r w:rsidRPr="00C13AA0">
        <w:t xml:space="preserve"> à la maison</w:t>
      </w:r>
      <w:r>
        <w:t>.</w:t>
      </w:r>
    </w:p>
    <w:p w14:paraId="48A03A08" w14:textId="77777777" w:rsidR="000C3FB7" w:rsidRPr="00C13AA0" w:rsidRDefault="000C3FB7" w:rsidP="000C3FB7">
      <w:pPr>
        <w:pStyle w:val="Matriel-Texte"/>
        <w:numPr>
          <w:ilvl w:val="0"/>
          <w:numId w:val="5"/>
        </w:numPr>
        <w:ind w:left="360"/>
      </w:pPr>
      <w:r w:rsidRPr="00C13AA0">
        <w:t xml:space="preserve">Crayon de </w:t>
      </w:r>
      <w:r>
        <w:t>plomb.</w:t>
      </w:r>
    </w:p>
    <w:p w14:paraId="45DF1AB3" w14:textId="77777777" w:rsidR="000C3FB7" w:rsidRPr="00C13AA0" w:rsidRDefault="000C3FB7" w:rsidP="000C3FB7">
      <w:pPr>
        <w:pStyle w:val="Matriel-Texte"/>
        <w:numPr>
          <w:ilvl w:val="0"/>
          <w:numId w:val="5"/>
        </w:numPr>
        <w:ind w:left="360"/>
      </w:pPr>
      <w:r w:rsidRPr="00C13AA0">
        <w:t>Gomme à effacer</w:t>
      </w:r>
      <w:r>
        <w:t>.</w:t>
      </w:r>
    </w:p>
    <w:p w14:paraId="1B101E0B" w14:textId="77777777" w:rsidR="000C3FB7" w:rsidRPr="00C13AA0" w:rsidRDefault="000C3FB7" w:rsidP="000C3FB7">
      <w:pPr>
        <w:pStyle w:val="Matriel-Texte"/>
        <w:numPr>
          <w:ilvl w:val="0"/>
          <w:numId w:val="5"/>
        </w:numPr>
        <w:ind w:left="360"/>
      </w:pPr>
      <w:r w:rsidRPr="00C13AA0">
        <w:t>Ciseau</w:t>
      </w:r>
      <w:r>
        <w:t>x.</w:t>
      </w:r>
    </w:p>
    <w:p w14:paraId="545D5DBE" w14:textId="77777777" w:rsidR="000C3FB7" w:rsidRDefault="000C3FB7" w:rsidP="000C3FB7">
      <w:pPr>
        <w:pStyle w:val="Matriel-Texte"/>
        <w:numPr>
          <w:ilvl w:val="0"/>
          <w:numId w:val="5"/>
        </w:numPr>
        <w:ind w:left="360"/>
      </w:pPr>
      <w:r w:rsidRPr="00C13AA0">
        <w:t xml:space="preserve">Colle </w:t>
      </w:r>
      <w:r>
        <w:t xml:space="preserve">liquide ou </w:t>
      </w:r>
      <w:r w:rsidRPr="00C13AA0">
        <w:t>en bâton</w:t>
      </w:r>
      <w:r>
        <w:t>.</w:t>
      </w:r>
    </w:p>
    <w:p w14:paraId="1CE22262" w14:textId="77777777" w:rsidR="000C3FB7" w:rsidRPr="00C13AA0" w:rsidRDefault="000C3FB7" w:rsidP="000C3FB7">
      <w:pPr>
        <w:pStyle w:val="Matriel-Texte"/>
        <w:numPr>
          <w:ilvl w:val="0"/>
          <w:numId w:val="5"/>
        </w:numPr>
        <w:ind w:left="360"/>
      </w:pPr>
      <w:r>
        <w:t>Fil usagé (laine, cordelette, ficelle, vieux lacet).</w:t>
      </w:r>
    </w:p>
    <w:p w14:paraId="2A4DD3B5" w14:textId="77777777" w:rsidR="000C3FB7" w:rsidRPr="00BF31BF" w:rsidRDefault="000C3FB7" w:rsidP="000C3FB7">
      <w:pPr>
        <w:pStyle w:val="Matriel-Texte"/>
        <w:numPr>
          <w:ilvl w:val="0"/>
          <w:numId w:val="5"/>
        </w:numPr>
        <w:ind w:left="360"/>
      </w:pPr>
      <w:r w:rsidRPr="006E2392">
        <w:t>Facultatif </w:t>
      </w:r>
      <w:r w:rsidRPr="00837D6C">
        <w:t xml:space="preserve">: </w:t>
      </w:r>
      <w:r>
        <w:t>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C3FB7" w:rsidRPr="00BF31BF" w14:paraId="19572AE8" w14:textId="77777777" w:rsidTr="00300313">
        <w:tc>
          <w:tcPr>
            <w:tcW w:w="10800" w:type="dxa"/>
            <w:shd w:val="clear" w:color="auto" w:fill="DDECEE" w:themeFill="accent5" w:themeFillTint="33"/>
            <w:tcMar>
              <w:top w:w="360" w:type="dxa"/>
              <w:left w:w="360" w:type="dxa"/>
              <w:bottom w:w="360" w:type="dxa"/>
              <w:right w:w="360" w:type="dxa"/>
            </w:tcMar>
          </w:tcPr>
          <w:p w14:paraId="06BF92E3" w14:textId="77777777" w:rsidR="000C3FB7" w:rsidRPr="00BF31BF" w:rsidRDefault="000C3FB7" w:rsidP="00300313">
            <w:pPr>
              <w:pStyle w:val="Tableau-Informationauxparents"/>
            </w:pPr>
            <w:r w:rsidRPr="00BF31BF">
              <w:t>Information aux parents</w:t>
            </w:r>
          </w:p>
          <w:p w14:paraId="7E72B08E" w14:textId="77777777" w:rsidR="000C3FB7" w:rsidRPr="00BF31BF" w:rsidRDefault="000C3FB7" w:rsidP="00300313">
            <w:pPr>
              <w:pStyle w:val="Tableau-titre"/>
            </w:pPr>
            <w:r w:rsidRPr="00BF31BF">
              <w:t>À propos de l</w:t>
            </w:r>
            <w:r>
              <w:t>’</w:t>
            </w:r>
            <w:r w:rsidRPr="00BF31BF">
              <w:t>activité</w:t>
            </w:r>
          </w:p>
          <w:p w14:paraId="10EC2A3B" w14:textId="77777777" w:rsidR="000C3FB7" w:rsidRPr="00BF31BF" w:rsidRDefault="000C3FB7" w:rsidP="00300313">
            <w:pPr>
              <w:pStyle w:val="Tableau-texte"/>
            </w:pPr>
            <w:r w:rsidRPr="00BF31BF">
              <w:t>Votre enfant s</w:t>
            </w:r>
            <w:r>
              <w:t>’</w:t>
            </w:r>
            <w:r w:rsidRPr="00BF31BF">
              <w:t>exercera à :</w:t>
            </w:r>
          </w:p>
          <w:p w14:paraId="4F1CC99D" w14:textId="77777777" w:rsidR="000C3FB7" w:rsidRDefault="000C3FB7" w:rsidP="000C3FB7">
            <w:pPr>
              <w:pStyle w:val="Tableau-Liste"/>
              <w:numPr>
                <w:ilvl w:val="0"/>
                <w:numId w:val="3"/>
              </w:numPr>
              <w:ind w:left="357" w:hanging="357"/>
            </w:pPr>
            <w:r>
              <w:t>Véhiculer un message en créant une image;</w:t>
            </w:r>
          </w:p>
          <w:p w14:paraId="1E6F5E02" w14:textId="77777777" w:rsidR="000C3FB7" w:rsidRPr="00BF31BF" w:rsidRDefault="000C3FB7" w:rsidP="000C3FB7">
            <w:pPr>
              <w:pStyle w:val="Tableau-Liste"/>
              <w:numPr>
                <w:ilvl w:val="0"/>
                <w:numId w:val="3"/>
              </w:numPr>
              <w:ind w:left="357" w:hanging="357"/>
            </w:pPr>
            <w:r>
              <w:t>Développer une stratégie visant à combiner différentes idées.</w:t>
            </w:r>
          </w:p>
          <w:p w14:paraId="317641A1" w14:textId="77777777" w:rsidR="000C3FB7" w:rsidRPr="00BF31BF" w:rsidRDefault="000C3FB7" w:rsidP="00300313">
            <w:pPr>
              <w:pStyle w:val="Tableau-texte"/>
            </w:pPr>
            <w:r w:rsidRPr="00BF31BF">
              <w:t>Vous pourriez :</w:t>
            </w:r>
          </w:p>
          <w:p w14:paraId="20C07B3B" w14:textId="77777777" w:rsidR="000C3FB7" w:rsidRDefault="000C3FB7" w:rsidP="000C3FB7">
            <w:pPr>
              <w:pStyle w:val="Tableau-Liste"/>
              <w:numPr>
                <w:ilvl w:val="0"/>
                <w:numId w:val="3"/>
              </w:numPr>
              <w:ind w:left="357" w:hanging="357"/>
            </w:pPr>
            <w:r>
              <w:t>Vérifier la compréhension des consignes données en annexe;</w:t>
            </w:r>
          </w:p>
          <w:p w14:paraId="134453B0" w14:textId="77777777" w:rsidR="000C3FB7" w:rsidRDefault="000C3FB7" w:rsidP="000C3FB7">
            <w:pPr>
              <w:pStyle w:val="Tableau-Liste"/>
              <w:numPr>
                <w:ilvl w:val="0"/>
                <w:numId w:val="3"/>
              </w:numPr>
              <w:ind w:left="357" w:hanging="357"/>
            </w:pPr>
            <w:r>
              <w:t>Discuter avec votre enfant pour l’amener à s’exprimer sur la situation actuelle;</w:t>
            </w:r>
          </w:p>
          <w:p w14:paraId="3F4B44D4" w14:textId="77777777" w:rsidR="000C3FB7" w:rsidRDefault="000C3FB7" w:rsidP="000C3FB7">
            <w:pPr>
              <w:pStyle w:val="Tableau-Liste"/>
              <w:numPr>
                <w:ilvl w:val="0"/>
                <w:numId w:val="3"/>
              </w:numPr>
              <w:ind w:left="357" w:hanging="357"/>
            </w:pPr>
            <w:r>
              <w:t>Aider votre enfant à choisir une idée positive ou un avantage qui découle du confinement actuel;</w:t>
            </w:r>
          </w:p>
          <w:p w14:paraId="459C5434" w14:textId="77777777" w:rsidR="000C3FB7" w:rsidRPr="00BF31BF" w:rsidRDefault="000C3FB7" w:rsidP="000C3FB7">
            <w:pPr>
              <w:pStyle w:val="Tableau-Liste"/>
              <w:numPr>
                <w:ilvl w:val="0"/>
                <w:numId w:val="3"/>
              </w:numPr>
              <w:ind w:left="357" w:hanging="357"/>
            </w:pPr>
            <w:r>
              <w:t>Aider votre enfant à trouver le matériel nécessaire à l’activité (journaux, circulaires, etc.).</w:t>
            </w:r>
          </w:p>
        </w:tc>
      </w:tr>
    </w:tbl>
    <w:p w14:paraId="34556E6D" w14:textId="4015BBDB" w:rsidR="000C3FB7" w:rsidRPr="000C3FB7" w:rsidRDefault="000C3FB7" w:rsidP="000C3FB7">
      <w:pPr>
        <w:pStyle w:val="Matriel-Texte"/>
        <w:numPr>
          <w:ilvl w:val="0"/>
          <w:numId w:val="0"/>
        </w:numPr>
        <w:ind w:left="1080"/>
        <w:rPr>
          <w:color w:val="4A66AC" w:themeColor="accent1"/>
          <w:sz w:val="50"/>
          <w:szCs w:val="5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Source</w:t>
      </w:r>
      <w:r w:rsidRPr="00035250">
        <w:t xml:space="preserve"> : </w:t>
      </w:r>
      <w:r w:rsidRPr="002A706E">
        <w:t>Activité proposée en collaboration avec les commissions</w:t>
      </w:r>
    </w:p>
    <w:p w14:paraId="21D4E514" w14:textId="7F64E96F" w:rsidR="004F3F04" w:rsidRDefault="004F3F04" w:rsidP="000C3FB7">
      <w:pPr>
        <w:pStyle w:val="Consigne-Texte"/>
        <w:numPr>
          <w:ilvl w:val="0"/>
          <w:numId w:val="0"/>
        </w:numPr>
        <w:rPr>
          <w:lang w:val="fr-CA" w:eastAsia="fr-CA"/>
        </w:rPr>
      </w:pPr>
    </w:p>
    <w:p w14:paraId="0D9E77A1" w14:textId="1E8FC7F9" w:rsidR="000C3FB7" w:rsidRPr="000C3FB7" w:rsidRDefault="000C3FB7" w:rsidP="000C3FB7">
      <w:pPr>
        <w:spacing w:before="720" w:after="240"/>
        <w:outlineLvl w:val="1"/>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C3FB7">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lastRenderedPageBreak/>
        <w:t xml:space="preserve">Annexe </w:t>
      </w:r>
      <w: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7</w:t>
      </w:r>
      <w:r w:rsidRPr="000C3FB7">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.1– Des idées positives au bout du fil</w:t>
      </w:r>
      <w:r>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Pr="000C3FB7">
        <w:rPr>
          <w:rFonts w:eastAsia="Times New Roman" w:cs="Arial"/>
          <w:b/>
          <w:color w:val="70AD47"/>
          <w:spacing w:val="10"/>
          <w:sz w:val="5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p w14:paraId="1360164F" w14:textId="77777777" w:rsidR="000C3FB7" w:rsidRPr="000C3FB7" w:rsidRDefault="000C3FB7" w:rsidP="000C3FB7">
      <w:pPr>
        <w:spacing w:before="240" w:after="120"/>
        <w:outlineLvl w:val="2"/>
        <w:rPr>
          <w:b/>
          <w:color w:val="002060"/>
          <w:sz w:val="26"/>
          <w:lang w:val="fr-CA" w:eastAsia="fr-FR"/>
        </w:rPr>
      </w:pPr>
      <w:r w:rsidRPr="000C3FB7">
        <w:rPr>
          <w:b/>
          <w:color w:val="002060"/>
          <w:sz w:val="26"/>
          <w:lang w:val="fr-CA" w:eastAsia="fr-FR"/>
        </w:rPr>
        <w:t>Recherche d’idées par l’observation</w:t>
      </w:r>
    </w:p>
    <w:p w14:paraId="68449EBA" w14:textId="77777777" w:rsidR="000C3FB7" w:rsidRPr="000C3FB7" w:rsidRDefault="000C3FB7" w:rsidP="000C3FB7">
      <w:pPr>
        <w:spacing w:before="120" w:after="120"/>
        <w:rPr>
          <w:b/>
          <w:color w:val="002060"/>
          <w:sz w:val="24"/>
          <w:lang w:val="fr-CA" w:eastAsia="fr-FR"/>
        </w:rPr>
      </w:pPr>
      <w:r w:rsidRPr="000C3FB7">
        <w:rPr>
          <w:b/>
          <w:color w:val="002060"/>
          <w:sz w:val="24"/>
          <w:lang w:val="fr-CA" w:eastAsia="fr-FR"/>
        </w:rPr>
        <w:t xml:space="preserve">Savais-tu que…? </w:t>
      </w:r>
    </w:p>
    <w:p w14:paraId="2B8A3118" w14:textId="77777777" w:rsidR="000C3FB7" w:rsidRPr="000C3FB7" w:rsidRDefault="000C3FB7" w:rsidP="000C3FB7">
      <w:pPr>
        <w:spacing w:after="160" w:line="259" w:lineRule="auto"/>
        <w:jc w:val="both"/>
        <w:rPr>
          <w:rFonts w:eastAsia="Calibri" w:cs="Arial"/>
          <w:szCs w:val="20"/>
          <w:lang w:val="fr-CA" w:eastAsia="en-US"/>
        </w:rPr>
      </w:pPr>
      <w:r w:rsidRPr="000C3FB7">
        <w:rPr>
          <w:noProof/>
          <w:szCs w:val="20"/>
          <w:lang w:val="fr-CA"/>
        </w:rPr>
        <w:drawing>
          <wp:anchor distT="0" distB="0" distL="114300" distR="114300" simplePos="0" relativeHeight="251676681" behindDoc="0" locked="0" layoutInCell="1" allowOverlap="1" wp14:anchorId="4A707533" wp14:editId="574D0369">
            <wp:simplePos x="0" y="0"/>
            <wp:positionH relativeFrom="margin">
              <wp:align>right</wp:align>
            </wp:positionH>
            <wp:positionV relativeFrom="paragraph">
              <wp:posOffset>412750</wp:posOffset>
            </wp:positionV>
            <wp:extent cx="1144905" cy="563880"/>
            <wp:effectExtent l="0" t="0" r="0" b="762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5" cstate="print">
                      <a:extLst>
                        <a:ext uri="{BEBA8EAE-BF5A-486C-A8C5-ECC9F3942E4B}">
                          <a14:imgProps xmlns:a14="http://schemas.microsoft.com/office/drawing/2010/main">
                            <a14:imgLayer r:embed="rId4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r w:rsidRPr="000C3FB7">
        <w:rPr>
          <w:rFonts w:eastAsia="Calibri" w:cs="Arial"/>
          <w:szCs w:val="20"/>
          <w:lang w:val="fr-CA" w:eastAsia="en-US"/>
        </w:rPr>
        <w:t>Le portrait consiste à représenter de façon ressemblante une personne. L’art du portrait était une discipline très utile avant l’invention de l’appareil photographique. Eh oui! Les peintres et les dessinateurs ont réalisé de nombreux portraits pour préserver la mémoire de personnalités importantes qui ont marqué leur société (rois, religieux, explorateurs, etc.). On retrouve différents types de portraits au fil des siècles. Par exemple, des portraits représentent leur sujet de face, d’autres de profil, et d’autres encore de trois-quarts, selon l’époque.</w:t>
      </w:r>
      <w:r w:rsidRPr="000C3FB7">
        <w:rPr>
          <w:noProof/>
          <w:szCs w:val="20"/>
        </w:rPr>
        <w:t xml:space="preserve"> (</w:t>
      </w:r>
      <w:r w:rsidRPr="000C3FB7">
        <w:rPr>
          <w:rFonts w:eastAsia="Calibri" w:cs="Arial"/>
          <w:szCs w:val="20"/>
          <w:lang w:val="fr-CA" w:eastAsia="en-US"/>
        </w:rPr>
        <w:t>Source : Wikipédia.)</w:t>
      </w:r>
    </w:p>
    <w:p w14:paraId="6F8A324B" w14:textId="77777777" w:rsidR="000C3FB7" w:rsidRPr="000C3FB7" w:rsidRDefault="000C3FB7" w:rsidP="000C3FB7">
      <w:pPr>
        <w:spacing w:before="240" w:after="120"/>
        <w:outlineLvl w:val="2"/>
        <w:rPr>
          <w:b/>
          <w:color w:val="002060"/>
          <w:sz w:val="26"/>
          <w:lang w:val="fr-CA" w:eastAsia="fr-FR"/>
        </w:rPr>
      </w:pPr>
      <w:r w:rsidRPr="000C3FB7">
        <w:rPr>
          <w:b/>
          <w:color w:val="002060"/>
          <w:sz w:val="26"/>
          <w:lang w:val="fr-CA" w:eastAsia="fr-FR"/>
        </w:rPr>
        <w:t>Étapes de la réalisation</w:t>
      </w:r>
    </w:p>
    <w:p w14:paraId="23B85984" w14:textId="77777777" w:rsidR="000C3FB7" w:rsidRPr="000C3FB7" w:rsidRDefault="000C3FB7" w:rsidP="000C3FB7">
      <w:pPr>
        <w:numPr>
          <w:ilvl w:val="0"/>
          <w:numId w:val="9"/>
        </w:numPr>
        <w:spacing w:after="60"/>
        <w:ind w:left="360"/>
        <w:rPr>
          <w:szCs w:val="22"/>
          <w:lang w:val="fr-CA" w:eastAsia="fr-FR"/>
        </w:rPr>
      </w:pPr>
      <w:r w:rsidRPr="000C3FB7">
        <w:rPr>
          <w:szCs w:val="22"/>
          <w:lang w:val="fr-CA" w:eastAsia="fr-FR"/>
        </w:rPr>
        <w:t xml:space="preserve">Téléphone à un de tes amis ou à un membre de ta famille qui ne vit pas avec toi actuellement. Demande à cette personne ce qu’elle retient de positif dans cette période de confinement à la maison. Tu devras associer son idée positive à la tienne dans ta création. </w:t>
      </w:r>
    </w:p>
    <w:p w14:paraId="724ED093" w14:textId="77777777" w:rsidR="000C3FB7" w:rsidRPr="000C3FB7" w:rsidRDefault="000C3FB7" w:rsidP="000C3FB7">
      <w:pPr>
        <w:numPr>
          <w:ilvl w:val="0"/>
          <w:numId w:val="9"/>
        </w:numPr>
        <w:spacing w:after="60"/>
        <w:ind w:left="360"/>
        <w:rPr>
          <w:szCs w:val="22"/>
          <w:lang w:val="fr-CA" w:eastAsia="fr-FR"/>
        </w:rPr>
      </w:pPr>
      <w:r w:rsidRPr="000C3FB7">
        <w:rPr>
          <w:szCs w:val="22"/>
          <w:lang w:val="fr-CA" w:eastAsia="fr-FR"/>
        </w:rPr>
        <w:t>Trouve une photographie de cette personne et une autre de toi-même. Ces photos peuvent être prises de face, de profil ou de trois-quarts. Si tu peux, imprime-les à la maison, sinon, tu pourras les dessiner en reproduisant les caractéristiques de vos deux visages.</w:t>
      </w:r>
    </w:p>
    <w:p w14:paraId="54A49D60" w14:textId="77777777" w:rsidR="000C3FB7" w:rsidRPr="000C3FB7" w:rsidRDefault="000C3FB7" w:rsidP="000C3FB7">
      <w:pPr>
        <w:numPr>
          <w:ilvl w:val="0"/>
          <w:numId w:val="9"/>
        </w:numPr>
        <w:spacing w:after="60"/>
        <w:ind w:left="360"/>
        <w:rPr>
          <w:szCs w:val="22"/>
          <w:lang w:val="fr-CA" w:eastAsia="fr-FR"/>
        </w:rPr>
      </w:pPr>
      <w:r w:rsidRPr="000C3FB7">
        <w:rPr>
          <w:b/>
          <w:szCs w:val="22"/>
          <w:lang w:val="fr-CA" w:eastAsia="fr-FR"/>
        </w:rPr>
        <w:t>Plie</w:t>
      </w:r>
      <w:r w:rsidRPr="000C3FB7">
        <w:rPr>
          <w:b/>
          <w:szCs w:val="22"/>
          <w:vertAlign w:val="superscript"/>
          <w:lang w:val="fr-CA" w:eastAsia="fr-FR"/>
        </w:rPr>
        <w:footnoteReference w:id="2"/>
      </w:r>
      <w:r w:rsidRPr="000C3FB7">
        <w:rPr>
          <w:b/>
          <w:szCs w:val="22"/>
          <w:lang w:val="fr-CA" w:eastAsia="fr-FR"/>
        </w:rPr>
        <w:t xml:space="preserve"> </w:t>
      </w:r>
      <w:r w:rsidRPr="000C3FB7">
        <w:rPr>
          <w:szCs w:val="22"/>
          <w:lang w:val="fr-CA" w:eastAsia="fr-FR"/>
        </w:rPr>
        <w:t>ta feuille en deux.</w:t>
      </w:r>
      <w:r w:rsidRPr="000C3FB7">
        <w:rPr>
          <w:b/>
          <w:szCs w:val="22"/>
          <w:lang w:val="fr-CA" w:eastAsia="fr-FR"/>
        </w:rPr>
        <w:t xml:space="preserve"> Découpe</w:t>
      </w:r>
      <w:r w:rsidRPr="000C3FB7">
        <w:rPr>
          <w:szCs w:val="22"/>
          <w:lang w:val="fr-CA" w:eastAsia="fr-FR"/>
        </w:rPr>
        <w:t xml:space="preserve"> les portraits, si cela est nécessaire, et </w:t>
      </w:r>
      <w:r w:rsidRPr="000C3FB7">
        <w:rPr>
          <w:b/>
          <w:szCs w:val="22"/>
          <w:lang w:val="fr-CA" w:eastAsia="fr-FR"/>
        </w:rPr>
        <w:t xml:space="preserve">colle </w:t>
      </w:r>
      <w:r w:rsidRPr="000C3FB7">
        <w:rPr>
          <w:szCs w:val="22"/>
          <w:lang w:val="fr-CA" w:eastAsia="fr-FR"/>
        </w:rPr>
        <w:t>un portrait de chaque côté du pli, ou bien dessine-les directement sur la feuille (de face ou de côté, c’est plus facile). N’oublie pas, si tu les as dessinés, tes portraits doivent comporter certaines caractéristiques qui vous représentent, par exemple la longueur des cheveux, le port ou non de lunettes, etc.</w:t>
      </w:r>
    </w:p>
    <w:p w14:paraId="4A363D06" w14:textId="77777777" w:rsidR="000C3FB7" w:rsidRPr="000C3FB7" w:rsidRDefault="000C3FB7" w:rsidP="000C3FB7">
      <w:pPr>
        <w:numPr>
          <w:ilvl w:val="0"/>
          <w:numId w:val="9"/>
        </w:numPr>
        <w:spacing w:after="60"/>
        <w:ind w:left="360"/>
        <w:rPr>
          <w:szCs w:val="22"/>
          <w:lang w:val="fr-CA" w:eastAsia="fr-FR"/>
        </w:rPr>
      </w:pPr>
      <w:r w:rsidRPr="000C3FB7">
        <w:rPr>
          <w:szCs w:val="22"/>
          <w:lang w:val="fr-CA" w:eastAsia="fr-FR"/>
        </w:rPr>
        <w:t xml:space="preserve">Recherche dans différents imprimés (journaux, revues ou circulaires) des mots ou des lettres qui te serviront à exprimer vos deux idées positives sur la période de confinement. C’est l’occasion de donner à tes portraits un côté rigolo et créatif. </w:t>
      </w:r>
    </w:p>
    <w:p w14:paraId="1DCFDE28" w14:textId="77777777" w:rsidR="000C3FB7" w:rsidRPr="000C3FB7" w:rsidRDefault="000C3FB7" w:rsidP="000C3FB7">
      <w:pPr>
        <w:numPr>
          <w:ilvl w:val="0"/>
          <w:numId w:val="9"/>
        </w:numPr>
        <w:spacing w:after="60"/>
        <w:ind w:left="360"/>
        <w:rPr>
          <w:szCs w:val="22"/>
          <w:lang w:val="fr-CA" w:eastAsia="fr-FR"/>
        </w:rPr>
      </w:pPr>
      <w:r w:rsidRPr="000C3FB7">
        <w:rPr>
          <w:b/>
          <w:szCs w:val="22"/>
          <w:lang w:val="fr-CA" w:eastAsia="fr-FR"/>
        </w:rPr>
        <w:t>Découpe</w:t>
      </w:r>
      <w:r w:rsidRPr="000C3FB7">
        <w:rPr>
          <w:szCs w:val="22"/>
          <w:lang w:val="fr-CA" w:eastAsia="fr-FR"/>
        </w:rPr>
        <w:t xml:space="preserve"> et/ou </w:t>
      </w:r>
      <w:r w:rsidRPr="000C3FB7">
        <w:rPr>
          <w:b/>
          <w:szCs w:val="22"/>
          <w:lang w:val="fr-CA" w:eastAsia="fr-FR"/>
        </w:rPr>
        <w:t>déchire</w:t>
      </w:r>
      <w:r w:rsidRPr="000C3FB7">
        <w:rPr>
          <w:szCs w:val="22"/>
          <w:lang w:val="fr-CA" w:eastAsia="fr-FR"/>
        </w:rPr>
        <w:t xml:space="preserve"> ces lettres ou ces mots et colle-les quelque part sur ta création.</w:t>
      </w:r>
    </w:p>
    <w:p w14:paraId="4A8A693D" w14:textId="77777777" w:rsidR="000C3FB7" w:rsidRPr="000C3FB7" w:rsidRDefault="000C3FB7" w:rsidP="000C3FB7">
      <w:pPr>
        <w:numPr>
          <w:ilvl w:val="0"/>
          <w:numId w:val="9"/>
        </w:numPr>
        <w:spacing w:after="60"/>
        <w:ind w:left="360"/>
        <w:rPr>
          <w:szCs w:val="22"/>
          <w:lang w:val="fr-CA" w:eastAsia="fr-FR"/>
        </w:rPr>
      </w:pPr>
      <w:r w:rsidRPr="000C3FB7">
        <w:rPr>
          <w:szCs w:val="22"/>
          <w:lang w:val="fr-CA" w:eastAsia="fr-FR"/>
        </w:rPr>
        <w:t xml:space="preserve">Pour compléter le tout, dessine des </w:t>
      </w:r>
      <w:r w:rsidRPr="000C3FB7">
        <w:rPr>
          <w:b/>
          <w:szCs w:val="22"/>
          <w:lang w:val="fr-CA" w:eastAsia="fr-FR"/>
        </w:rPr>
        <w:t>motifs variés</w:t>
      </w:r>
      <w:r w:rsidRPr="000C3FB7">
        <w:rPr>
          <w:szCs w:val="22"/>
          <w:lang w:val="fr-CA" w:eastAsia="fr-FR"/>
        </w:rPr>
        <w:t xml:space="preserve"> autour de tes portraits, et même dans les vêtements si tu en as dessinés (haut de chandail ou de chemise, foulard, bandeau, etc.). Un motif est une </w:t>
      </w:r>
      <w:r w:rsidRPr="000C3FB7">
        <w:rPr>
          <w:b/>
          <w:szCs w:val="22"/>
          <w:lang w:val="fr-CA" w:eastAsia="fr-FR"/>
        </w:rPr>
        <w:t>forme</w:t>
      </w:r>
      <w:r w:rsidRPr="000C3FB7">
        <w:rPr>
          <w:szCs w:val="22"/>
          <w:lang w:val="fr-CA" w:eastAsia="fr-FR"/>
        </w:rPr>
        <w:t xml:space="preserve"> ou une </w:t>
      </w:r>
      <w:r w:rsidRPr="000C3FB7">
        <w:rPr>
          <w:b/>
          <w:szCs w:val="22"/>
          <w:lang w:val="fr-CA" w:eastAsia="fr-FR"/>
        </w:rPr>
        <w:t>ligne</w:t>
      </w:r>
      <w:r w:rsidRPr="000C3FB7">
        <w:rPr>
          <w:szCs w:val="22"/>
          <w:lang w:val="fr-CA" w:eastAsia="fr-FR"/>
        </w:rPr>
        <w:t xml:space="preserve"> que l’on répète plusieurs fois à l’intérieur d’une surface. En voici des exemples :</w:t>
      </w:r>
    </w:p>
    <w:p w14:paraId="3AF438A7" w14:textId="77777777" w:rsidR="000C3FB7" w:rsidRPr="000C3FB7" w:rsidRDefault="000C3FB7" w:rsidP="000C3FB7">
      <w:pPr>
        <w:pBdr>
          <w:top w:val="nil"/>
          <w:left w:val="nil"/>
          <w:bottom w:val="nil"/>
          <w:right w:val="nil"/>
          <w:between w:val="nil"/>
        </w:pBdr>
        <w:spacing w:line="259" w:lineRule="auto"/>
        <w:ind w:left="765"/>
        <w:jc w:val="center"/>
        <w:rPr>
          <w:rFonts w:eastAsia="Calibri" w:cs="Arial"/>
          <w:sz w:val="24"/>
          <w:lang w:val="fr-CA" w:eastAsia="en-US"/>
        </w:rPr>
      </w:pPr>
      <w:r w:rsidRPr="000C3FB7">
        <w:rPr>
          <w:noProof/>
          <w:lang w:val="fr-CA"/>
        </w:rPr>
        <mc:AlternateContent>
          <mc:Choice Requires="wps">
            <w:drawing>
              <wp:inline distT="0" distB="0" distL="0" distR="0" wp14:anchorId="4088C3D6" wp14:editId="59CDC9C6">
                <wp:extent cx="510363" cy="265814"/>
                <wp:effectExtent l="0" t="0" r="23495" b="20320"/>
                <wp:docPr id="31" name="Rectangle 31"/>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rgbClr val="4A66AC"/>
                          </a:fgClr>
                          <a:bgClr>
                            <a:sysClr val="window" lastClr="FFFFFF"/>
                          </a:bgClr>
                        </a:patt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14CE25" id="Rectangle 31"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" fillcolor="#4a66ac" strokecolor="#34497d" strokeweight="1pt">
                <v:fill r:id="rId47" o:title="" color2="window" type="pattern"/>
                <w10:anchorlock/>
              </v:rect>
            </w:pict>
          </mc:Fallback>
        </mc:AlternateContent>
      </w:r>
      <w:r w:rsidRPr="000C3FB7">
        <w:rPr>
          <w:rFonts w:eastAsia="Calibri" w:cs="Arial"/>
          <w:sz w:val="24"/>
          <w:lang w:val="fr-CA" w:eastAsia="en-US"/>
        </w:rPr>
        <w:t>     </w:t>
      </w:r>
      <w:r w:rsidRPr="000C3FB7">
        <w:rPr>
          <w:noProof/>
          <w:lang w:val="fr-CA"/>
        </w:rPr>
        <mc:AlternateContent>
          <mc:Choice Requires="wps">
            <w:drawing>
              <wp:inline distT="0" distB="0" distL="0" distR="0" wp14:anchorId="46C29363" wp14:editId="319D0A5E">
                <wp:extent cx="509905" cy="287020"/>
                <wp:effectExtent l="0" t="0" r="23495" b="17780"/>
                <wp:docPr id="33" name="Rectangle 33"/>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rgbClr val="4A66AC"/>
                          </a:fgClr>
                          <a:bgClr>
                            <a:sysClr val="window" lastClr="FFFFFF"/>
                          </a:bgClr>
                        </a:patt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E1D6A7" id="Rectangle 33"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" fillcolor="#4a66ac" strokecolor="#34497d" strokeweight="1pt">
                <v:fill r:id="rId48" o:title="" color2="window" type="pattern"/>
                <w10:anchorlock/>
              </v:rect>
            </w:pict>
          </mc:Fallback>
        </mc:AlternateContent>
      </w:r>
      <w:r w:rsidRPr="000C3FB7">
        <w:rPr>
          <w:rFonts w:eastAsia="Calibri" w:cs="Arial"/>
          <w:sz w:val="24"/>
          <w:lang w:val="fr-CA" w:eastAsia="en-US"/>
        </w:rPr>
        <w:t>     </w:t>
      </w:r>
      <w:r w:rsidRPr="000C3FB7">
        <w:rPr>
          <w:noProof/>
          <w:lang w:val="fr-CA"/>
        </w:rPr>
        <mc:AlternateContent>
          <mc:Choice Requires="wps">
            <w:drawing>
              <wp:inline distT="0" distB="0" distL="0" distR="0" wp14:anchorId="70A383F9" wp14:editId="4C0AE0C4">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rgbClr val="4A66AC"/>
                          </a:fgClr>
                          <a:bgClr>
                            <a:sysClr val="window" lastClr="FFFFFF"/>
                          </a:bgClr>
                        </a:patt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6A4FD2"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" fillcolor="#4a66ac" strokecolor="#34497d" strokeweight="1pt">
                <v:fill r:id="rId49" o:title="" color2="window" type="pattern"/>
                <w10:anchorlock/>
              </v:rect>
            </w:pict>
          </mc:Fallback>
        </mc:AlternateContent>
      </w:r>
    </w:p>
    <w:p w14:paraId="462E434C" w14:textId="77777777" w:rsidR="000C3FB7" w:rsidRPr="000C3FB7" w:rsidRDefault="000C3FB7" w:rsidP="000C3FB7">
      <w:pPr>
        <w:spacing w:before="240" w:after="120"/>
        <w:outlineLvl w:val="2"/>
        <w:rPr>
          <w:b/>
          <w:color w:val="002060"/>
          <w:sz w:val="26"/>
          <w:lang w:val="fr-CA" w:eastAsia="fr-FR"/>
        </w:rPr>
      </w:pPr>
      <w:r w:rsidRPr="000C3FB7">
        <w:rPr>
          <w:b/>
          <w:color w:val="002060"/>
          <w:sz w:val="26"/>
          <w:lang w:val="fr-CA" w:eastAsia="fr-FR"/>
        </w:rPr>
        <w:t>Si tu veux allez plus loin…</w:t>
      </w:r>
    </w:p>
    <w:p w14:paraId="77D89246" w14:textId="77777777" w:rsidR="000C3FB7" w:rsidRPr="000C3FB7" w:rsidRDefault="000C3FB7" w:rsidP="000C3FB7">
      <w:pPr>
        <w:numPr>
          <w:ilvl w:val="0"/>
          <w:numId w:val="9"/>
        </w:numPr>
        <w:spacing w:after="60"/>
        <w:ind w:left="360"/>
        <w:rPr>
          <w:szCs w:val="22"/>
          <w:lang w:eastAsia="fr-FR"/>
        </w:rPr>
      </w:pPr>
      <w:r w:rsidRPr="000C3FB7">
        <w:rPr>
          <w:szCs w:val="22"/>
          <w:lang w:val="fr-CA" w:eastAsia="fr-FR"/>
        </w:rPr>
        <w:t>Prends une photographie de ta création et envoie-la à la personne qui y a participé en te donnant son idée positive. Demande-lui ce qu’elle comprend des messages insérés dans ton œuvre.</w:t>
      </w:r>
    </w:p>
    <w:p w14:paraId="15F25A0A" w14:textId="0D74E7BC" w:rsidR="004F3F04" w:rsidRPr="000C3FB7" w:rsidRDefault="004F3F04" w:rsidP="00754527">
      <w:pPr>
        <w:pStyle w:val="Consigne-Texte"/>
        <w:numPr>
          <w:ilvl w:val="0"/>
          <w:numId w:val="0"/>
        </w:numPr>
        <w:ind w:left="720"/>
        <w:rPr>
          <w:lang w:eastAsia="fr-CA"/>
        </w:rPr>
      </w:pPr>
    </w:p>
    <w:p w14:paraId="0E4EBF4D" w14:textId="77777777" w:rsidR="000C3FB7" w:rsidRDefault="000C3FB7" w:rsidP="000C3FB7">
      <w:pPr>
        <w:pStyle w:val="Titredelactivit"/>
        <w:numPr>
          <w:ilvl w:val="0"/>
          <w:numId w:val="28"/>
        </w:numPr>
        <w:spacing w:before="0"/>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7" w:name="_Toc37081439"/>
      <w:bookmarkEnd w:id="8"/>
      <w:r>
        <w:rPr>
          <w:b w:val="0"/>
          <w:color w:val="4A66A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Éthique et culture religieuse</w:t>
      </w:r>
      <w:bookmarkEnd w:id="3"/>
      <w:bookmarkEnd w:id="17"/>
    </w:p>
    <w:p w14:paraId="37284D3C" w14:textId="6533C663" w:rsidR="000C3FB7" w:rsidRPr="000C3FB7" w:rsidRDefault="000C3FB7" w:rsidP="000C3FB7">
      <w:pPr>
        <w:pStyle w:val="Titredelactivit"/>
        <w:spacing w:before="0"/>
        <w:ind w:left="1080"/>
        <w:rPr>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0C3FB7">
        <w:rPr>
          <w:color w:val="70AD47"/>
          <w:spacing w:val="10"/>
          <w:lang w:val="fr-CA"/>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J’en ai marre des cyberharceleurs!</w:t>
      </w:r>
    </w:p>
    <w:p w14:paraId="2027C4F3" w14:textId="77777777" w:rsidR="000C3FB7" w:rsidRPr="000C3FB7" w:rsidRDefault="000C3FB7" w:rsidP="000C3FB7">
      <w:pPr>
        <w:spacing w:before="240" w:after="120"/>
        <w:outlineLvl w:val="2"/>
        <w:rPr>
          <w:b/>
          <w:color w:val="002060"/>
          <w:sz w:val="26"/>
          <w:lang w:eastAsia="fr-FR"/>
        </w:rPr>
      </w:pPr>
      <w:r w:rsidRPr="000C3FB7">
        <w:rPr>
          <w:b/>
          <w:color w:val="002060"/>
          <w:sz w:val="26"/>
          <w:lang w:eastAsia="fr-FR"/>
        </w:rPr>
        <w:t>Consigne à l’élève</w:t>
      </w:r>
    </w:p>
    <w:p w14:paraId="30BB6310" w14:textId="77777777" w:rsidR="000C3FB7" w:rsidRPr="000C3FB7" w:rsidRDefault="000C3FB7" w:rsidP="000C3FB7">
      <w:pPr>
        <w:spacing w:after="120"/>
        <w:rPr>
          <w:lang w:val="fr-CA"/>
        </w:rPr>
      </w:pPr>
      <w:r w:rsidRPr="000C3FB7">
        <w:rPr>
          <w:lang w:val="fr-CA"/>
        </w:rPr>
        <w:t xml:space="preserve">Visionne la vidéo </w:t>
      </w:r>
      <w:hyperlink r:id="rId50" w:history="1">
        <w:r w:rsidRPr="000C3FB7">
          <w:rPr>
            <w:color w:val="9454C3" w:themeColor="hyperlink"/>
            <w:u w:val="single"/>
            <w:lang w:val="fr-CA"/>
          </w:rPr>
          <w:t>J’en ai marre des cyberharceleurs</w:t>
        </w:r>
      </w:hyperlink>
      <w:r w:rsidRPr="000C3FB7">
        <w:rPr>
          <w:color w:val="9454C3" w:themeColor="hyperlink"/>
          <w:u w:val="single"/>
          <w:lang w:val="fr-CA"/>
        </w:rPr>
        <w:t>!</w:t>
      </w:r>
      <w:r w:rsidRPr="000C3FB7">
        <w:rPr>
          <w:lang w:val="fr-CA"/>
        </w:rPr>
        <w:t xml:space="preserve">. Ensuite, poursuis ta réflexion en discutant des questions suivantes en compagnie d’un membre de ta famille ou un ami ou une amie : </w:t>
      </w:r>
    </w:p>
    <w:p w14:paraId="1FD42CEA" w14:textId="77777777" w:rsidR="000C3FB7" w:rsidRPr="000C3FB7" w:rsidRDefault="000C3FB7" w:rsidP="000C3FB7">
      <w:pPr>
        <w:numPr>
          <w:ilvl w:val="0"/>
          <w:numId w:val="9"/>
        </w:numPr>
        <w:spacing w:after="60"/>
        <w:ind w:left="360"/>
        <w:rPr>
          <w:szCs w:val="22"/>
          <w:lang w:val="fr-CA" w:eastAsia="fr-FR"/>
        </w:rPr>
      </w:pPr>
      <w:r w:rsidRPr="000C3FB7">
        <w:rPr>
          <w:szCs w:val="22"/>
          <w:lang w:val="fr-CA" w:eastAsia="fr-FR"/>
        </w:rPr>
        <w:t>Connais-tu des gens qui vivent ce genre de situation sur les réseaux sociaux? Et toi, as-tu déjà vécu ça?</w:t>
      </w:r>
    </w:p>
    <w:p w14:paraId="29CBC727" w14:textId="77777777" w:rsidR="000C3FB7" w:rsidRPr="000C3FB7" w:rsidRDefault="000C3FB7" w:rsidP="000C3FB7">
      <w:pPr>
        <w:numPr>
          <w:ilvl w:val="0"/>
          <w:numId w:val="9"/>
        </w:numPr>
        <w:spacing w:after="60"/>
        <w:ind w:left="360"/>
        <w:rPr>
          <w:szCs w:val="22"/>
          <w:lang w:val="fr-CA" w:eastAsia="fr-FR"/>
        </w:rPr>
      </w:pPr>
      <w:r w:rsidRPr="000C3FB7">
        <w:rPr>
          <w:szCs w:val="22"/>
          <w:lang w:val="fr-CA" w:eastAsia="fr-FR"/>
        </w:rPr>
        <w:t>Sais-tu comment aider quelqu’un qui vit une situation de harcèlement ou d’intimidation sur les réseaux sociaux?</w:t>
      </w:r>
    </w:p>
    <w:p w14:paraId="09A3FB36" w14:textId="77777777" w:rsidR="000C3FB7" w:rsidRPr="000C3FB7" w:rsidRDefault="000C3FB7" w:rsidP="000C3FB7">
      <w:pPr>
        <w:numPr>
          <w:ilvl w:val="0"/>
          <w:numId w:val="9"/>
        </w:numPr>
        <w:spacing w:after="60"/>
        <w:ind w:left="360"/>
        <w:rPr>
          <w:szCs w:val="22"/>
          <w:lang w:val="fr-CA" w:eastAsia="fr-FR"/>
        </w:rPr>
      </w:pPr>
      <w:r w:rsidRPr="000C3FB7">
        <w:rPr>
          <w:szCs w:val="22"/>
          <w:lang w:val="fr-CA" w:eastAsia="fr-FR"/>
        </w:rPr>
        <w:t xml:space="preserve">Es-tu en mesure de cerner l’aspect légal du harcèlement? </w:t>
      </w:r>
    </w:p>
    <w:p w14:paraId="72E90A80" w14:textId="77777777" w:rsidR="000C3FB7" w:rsidRPr="000C3FB7" w:rsidRDefault="000C3FB7" w:rsidP="000C3FB7">
      <w:pPr>
        <w:rPr>
          <w:lang w:val="fr-CA"/>
        </w:rPr>
      </w:pPr>
      <w:r w:rsidRPr="000C3FB7">
        <w:rPr>
          <w:lang w:val="fr-CA"/>
        </w:rPr>
        <w:t>Pour en savoir plus sur l’aspect légal du cyberharcèlement, visionne la capsule d’Éducaloi (le lien se trouve dans la liste du matériel requis) et parles-en avec un adulte.</w:t>
      </w:r>
    </w:p>
    <w:p w14:paraId="7144C011" w14:textId="77777777" w:rsidR="000C3FB7" w:rsidRPr="000C3FB7" w:rsidRDefault="000C3FB7" w:rsidP="000C3FB7">
      <w:pPr>
        <w:spacing w:before="240" w:after="120"/>
        <w:outlineLvl w:val="2"/>
        <w:rPr>
          <w:b/>
          <w:color w:val="002060"/>
          <w:sz w:val="26"/>
          <w:lang w:val="fr-CA" w:eastAsia="fr-FR"/>
        </w:rPr>
      </w:pPr>
      <w:r w:rsidRPr="000C3FB7">
        <w:rPr>
          <w:b/>
          <w:color w:val="002060"/>
          <w:sz w:val="26"/>
          <w:lang w:val="fr-CA" w:eastAsia="fr-FR"/>
        </w:rPr>
        <w:t>Envie d’aller plus loin?</w:t>
      </w:r>
    </w:p>
    <w:p w14:paraId="758937D8" w14:textId="77777777" w:rsidR="000C3FB7" w:rsidRPr="000C3FB7" w:rsidRDefault="000C3FB7" w:rsidP="000C3FB7">
      <w:pPr>
        <w:rPr>
          <w:lang w:val="fr-CA"/>
        </w:rPr>
      </w:pPr>
      <w:r w:rsidRPr="000C3FB7">
        <w:rPr>
          <w:lang w:val="fr-CA"/>
        </w:rPr>
        <w:t xml:space="preserve">Téléphone à un ami qui a aussi regardé les deux vidéos. Vous poursuivrez ainsi votre réflexion sur le sujet en échangeant vos points de vue. </w:t>
      </w:r>
    </w:p>
    <w:p w14:paraId="2C305A6C" w14:textId="77777777" w:rsidR="000C3FB7" w:rsidRPr="000C3FB7" w:rsidRDefault="000C3FB7" w:rsidP="000C3FB7">
      <w:pPr>
        <w:spacing w:before="240" w:after="120"/>
        <w:ind w:right="763"/>
        <w:outlineLvl w:val="2"/>
        <w:rPr>
          <w:b/>
          <w:color w:val="002060"/>
          <w:sz w:val="26"/>
        </w:rPr>
      </w:pPr>
      <w:r w:rsidRPr="000C3FB7">
        <w:rPr>
          <w:b/>
          <w:color w:val="002060"/>
          <w:sz w:val="26"/>
        </w:rPr>
        <w:t>Matériel requis</w:t>
      </w:r>
    </w:p>
    <w:p w14:paraId="5609ABF0" w14:textId="77777777" w:rsidR="000C3FB7" w:rsidRPr="000C3FB7" w:rsidRDefault="000C3FB7" w:rsidP="000C3FB7">
      <w:pPr>
        <w:numPr>
          <w:ilvl w:val="0"/>
          <w:numId w:val="5"/>
        </w:numPr>
        <w:spacing w:after="60"/>
        <w:ind w:left="360"/>
        <w:rPr>
          <w:szCs w:val="22"/>
          <w:lang w:val="fr-CA" w:eastAsia="fr-FR"/>
        </w:rPr>
      </w:pPr>
      <w:r w:rsidRPr="000C3FB7">
        <w:rPr>
          <w:szCs w:val="22"/>
          <w:lang w:val="fr-CA" w:eastAsia="fr-FR"/>
        </w:rPr>
        <w:t xml:space="preserve">Vidéo </w:t>
      </w:r>
      <w:hyperlink r:id="rId51" w:history="1">
        <w:r w:rsidRPr="000C3FB7">
          <w:rPr>
            <w:color w:val="9454C3" w:themeColor="hyperlink"/>
            <w:szCs w:val="22"/>
            <w:u w:val="single"/>
            <w:lang w:val="fr-CA" w:eastAsia="fr-FR"/>
          </w:rPr>
          <w:t>J’en ai marre des cyberharceleurs!</w:t>
        </w:r>
      </w:hyperlink>
    </w:p>
    <w:p w14:paraId="4C15F3B3" w14:textId="77777777" w:rsidR="000C3FB7" w:rsidRPr="000C3FB7" w:rsidRDefault="000C3FB7" w:rsidP="000C3FB7">
      <w:pPr>
        <w:numPr>
          <w:ilvl w:val="0"/>
          <w:numId w:val="5"/>
        </w:numPr>
        <w:spacing w:after="60"/>
        <w:ind w:left="360"/>
        <w:rPr>
          <w:szCs w:val="22"/>
          <w:lang w:eastAsia="fr-FR"/>
        </w:rPr>
      </w:pPr>
      <w:r w:rsidRPr="000C3FB7">
        <w:rPr>
          <w:szCs w:val="22"/>
          <w:lang w:eastAsia="fr-FR"/>
        </w:rPr>
        <w:t xml:space="preserve">Capsule d’Éducaloi : </w:t>
      </w:r>
      <w:hyperlink r:id="rId52" w:history="1">
        <w:r w:rsidRPr="000C3FB7">
          <w:rPr>
            <w:color w:val="9454C3" w:themeColor="hyperlink"/>
            <w:szCs w:val="22"/>
            <w:u w:val="single"/>
            <w:lang w:eastAsia="fr-FR"/>
          </w:rPr>
          <w:t>Cyberintimidation : les gestes interdits</w:t>
        </w:r>
      </w:hyperlink>
    </w:p>
    <w:tbl>
      <w:tblPr>
        <w:tblStyle w:val="Grilledutableau"/>
        <w:tblW w:w="10364"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364"/>
      </w:tblGrid>
      <w:tr w:rsidR="000C3FB7" w:rsidRPr="000C3FB7" w14:paraId="41698247" w14:textId="77777777" w:rsidTr="00300313">
        <w:tc>
          <w:tcPr>
            <w:tcW w:w="10364" w:type="dxa"/>
            <w:shd w:val="clear" w:color="auto" w:fill="DDECEE" w:themeFill="accent5" w:themeFillTint="33"/>
            <w:tcMar>
              <w:top w:w="360" w:type="dxa"/>
              <w:left w:w="360" w:type="dxa"/>
              <w:bottom w:w="360" w:type="dxa"/>
              <w:right w:w="360" w:type="dxa"/>
            </w:tcMar>
          </w:tcPr>
          <w:p w14:paraId="0132E7E2" w14:textId="77777777" w:rsidR="000C3FB7" w:rsidRPr="000C3FB7" w:rsidRDefault="000C3FB7" w:rsidP="000C3FB7">
            <w:pPr>
              <w:outlineLvl w:val="2"/>
              <w:rPr>
                <w:rFonts w:eastAsia="Times New Roman" w:cs="Arial"/>
                <w:b/>
                <w:color w:val="0070C0"/>
                <w:sz w:val="34"/>
                <w:szCs w:val="40"/>
              </w:rPr>
            </w:pPr>
            <w:r w:rsidRPr="000C3FB7">
              <w:rPr>
                <w:rFonts w:eastAsia="Times New Roman" w:cs="Arial"/>
                <w:b/>
                <w:color w:val="0070C0"/>
                <w:sz w:val="34"/>
                <w:szCs w:val="40"/>
              </w:rPr>
              <w:t>Information aux parents</w:t>
            </w:r>
          </w:p>
          <w:p w14:paraId="18F67204" w14:textId="77777777" w:rsidR="000C3FB7" w:rsidRPr="000C3FB7" w:rsidRDefault="000C3FB7" w:rsidP="000C3FB7">
            <w:pPr>
              <w:spacing w:before="240" w:after="120"/>
              <w:outlineLvl w:val="3"/>
              <w:rPr>
                <w:b/>
                <w:color w:val="002060"/>
                <w:sz w:val="24"/>
                <w:lang w:eastAsia="fr-FR"/>
              </w:rPr>
            </w:pPr>
            <w:r w:rsidRPr="000C3FB7">
              <w:rPr>
                <w:b/>
                <w:color w:val="002060"/>
                <w:sz w:val="24"/>
                <w:lang w:eastAsia="fr-FR"/>
              </w:rPr>
              <w:t>À propos de l’activité</w:t>
            </w:r>
          </w:p>
          <w:p w14:paraId="4180BDAC" w14:textId="77777777" w:rsidR="000C3FB7" w:rsidRPr="000C3FB7" w:rsidRDefault="000C3FB7" w:rsidP="000C3FB7">
            <w:pPr>
              <w:spacing w:before="120"/>
              <w:rPr>
                <w:szCs w:val="22"/>
                <w:lang w:eastAsia="fr-FR"/>
              </w:rPr>
            </w:pPr>
            <w:r w:rsidRPr="000C3FB7">
              <w:rPr>
                <w:szCs w:val="22"/>
                <w:lang w:val="fr-CA" w:eastAsia="fr-FR"/>
              </w:rPr>
              <w:t>L’activité porte sur les</w:t>
            </w:r>
            <w:r w:rsidRPr="000C3FB7">
              <w:rPr>
                <w:szCs w:val="22"/>
                <w:lang w:eastAsia="fr-FR"/>
              </w:rPr>
              <w:t xml:space="preserve"> effets de la généralisation, de la discrimination ainsi que de la persistance des stéréotypes et des préjugés sur les réseaux sociaux.</w:t>
            </w:r>
          </w:p>
          <w:p w14:paraId="02F95A00" w14:textId="77777777" w:rsidR="000C3FB7" w:rsidRPr="000C3FB7" w:rsidRDefault="000C3FB7" w:rsidP="000C3FB7">
            <w:pPr>
              <w:spacing w:before="120"/>
              <w:rPr>
                <w:szCs w:val="22"/>
                <w:lang w:eastAsia="fr-FR"/>
              </w:rPr>
            </w:pPr>
            <w:r w:rsidRPr="000C3FB7">
              <w:rPr>
                <w:szCs w:val="22"/>
                <w:lang w:eastAsia="fr-FR"/>
              </w:rPr>
              <w:t>Votre enfant s’exercera à :</w:t>
            </w:r>
          </w:p>
          <w:p w14:paraId="32FE5A03" w14:textId="77777777" w:rsidR="000C3FB7" w:rsidRPr="000C3FB7" w:rsidRDefault="000C3FB7" w:rsidP="000C3FB7">
            <w:pPr>
              <w:numPr>
                <w:ilvl w:val="0"/>
                <w:numId w:val="3"/>
              </w:numPr>
              <w:spacing w:before="60" w:line="259" w:lineRule="auto"/>
              <w:ind w:left="357" w:hanging="357"/>
              <w:rPr>
                <w:rFonts w:eastAsiaTheme="minorHAnsi" w:cstheme="minorBidi"/>
                <w:szCs w:val="22"/>
                <w:lang w:eastAsia="en-US"/>
              </w:rPr>
            </w:pPr>
            <w:r w:rsidRPr="000C3FB7">
              <w:rPr>
                <w:rFonts w:eastAsiaTheme="minorHAnsi" w:cstheme="minorBidi"/>
                <w:szCs w:val="22"/>
                <w:lang w:val="fr-CA" w:eastAsia="en-US"/>
              </w:rPr>
              <w:t>Reconnaître les gestes et discerner</w:t>
            </w:r>
            <w:r w:rsidRPr="000C3FB7">
              <w:rPr>
                <w:rFonts w:eastAsiaTheme="minorHAnsi" w:cstheme="minorBidi"/>
                <w:szCs w:val="22"/>
                <w:lang w:eastAsia="en-US"/>
              </w:rPr>
              <w:t xml:space="preserve"> les effets des comportements malsains sur les réseaux sociaux, comme les préjugés, la discrimination et le harcèlement;</w:t>
            </w:r>
          </w:p>
          <w:p w14:paraId="62CFFEC8" w14:textId="77777777" w:rsidR="000C3FB7" w:rsidRPr="000C3FB7" w:rsidRDefault="000C3FB7" w:rsidP="000C3FB7">
            <w:pPr>
              <w:numPr>
                <w:ilvl w:val="0"/>
                <w:numId w:val="3"/>
              </w:numPr>
              <w:spacing w:before="60" w:line="259" w:lineRule="auto"/>
              <w:ind w:left="357" w:hanging="357"/>
              <w:rPr>
                <w:rFonts w:eastAsiaTheme="minorHAnsi" w:cstheme="minorBidi"/>
                <w:szCs w:val="22"/>
                <w:lang w:eastAsia="en-US"/>
              </w:rPr>
            </w:pPr>
            <w:r w:rsidRPr="000C3FB7">
              <w:rPr>
                <w:rFonts w:eastAsiaTheme="minorHAnsi" w:cstheme="minorBidi"/>
                <w:szCs w:val="22"/>
                <w:lang w:eastAsia="en-US"/>
              </w:rPr>
              <w:t>Comprendre l’aspect légal des gestes et des paroles inappropriés sur les réseaux sociaux.</w:t>
            </w:r>
          </w:p>
          <w:p w14:paraId="606E1965" w14:textId="77777777" w:rsidR="000C3FB7" w:rsidRPr="000C3FB7" w:rsidRDefault="000C3FB7" w:rsidP="000C3FB7">
            <w:pPr>
              <w:spacing w:before="120"/>
              <w:rPr>
                <w:szCs w:val="22"/>
                <w:lang w:eastAsia="fr-FR"/>
              </w:rPr>
            </w:pPr>
            <w:r w:rsidRPr="000C3FB7">
              <w:rPr>
                <w:szCs w:val="22"/>
                <w:lang w:eastAsia="fr-FR"/>
              </w:rPr>
              <w:t>Vous pourriez :</w:t>
            </w:r>
          </w:p>
          <w:p w14:paraId="53672C3A" w14:textId="77777777" w:rsidR="000C3FB7" w:rsidRPr="00A72EF8" w:rsidRDefault="000C3FB7" w:rsidP="000C3FB7">
            <w:pPr>
              <w:numPr>
                <w:ilvl w:val="0"/>
                <w:numId w:val="3"/>
              </w:numPr>
              <w:spacing w:before="60" w:line="259" w:lineRule="auto"/>
              <w:ind w:left="357" w:hanging="357"/>
              <w:rPr>
                <w:rFonts w:eastAsiaTheme="majorEastAsia" w:cstheme="majorBidi"/>
                <w:i/>
                <w:iCs/>
                <w:color w:val="272727" w:themeColor="text1" w:themeTint="D8"/>
                <w:szCs w:val="22"/>
              </w:rPr>
            </w:pPr>
            <w:r w:rsidRPr="000C3FB7">
              <w:rPr>
                <w:rFonts w:eastAsiaTheme="minorHAnsi" w:cstheme="minorBidi"/>
                <w:szCs w:val="22"/>
                <w:lang w:val="fr-CA" w:eastAsia="en-US"/>
              </w:rPr>
              <w:t>Vous assurer de sa compréhension des deux vidéos et l’aider à trouver des pistes d’action.</w:t>
            </w:r>
          </w:p>
          <w:p w14:paraId="7AD11041" w14:textId="10FCF59C" w:rsidR="00A72EF8" w:rsidRPr="000C3FB7" w:rsidRDefault="00A72EF8" w:rsidP="00A72EF8">
            <w:pPr>
              <w:spacing w:before="60" w:line="259" w:lineRule="auto"/>
              <w:ind w:left="357"/>
              <w:rPr>
                <w:rFonts w:eastAsiaTheme="majorEastAsia" w:cstheme="majorBidi"/>
                <w:i/>
                <w:iCs/>
                <w:color w:val="272727" w:themeColor="text1" w:themeTint="D8"/>
                <w:szCs w:val="22"/>
              </w:rPr>
            </w:pPr>
          </w:p>
        </w:tc>
      </w:tr>
    </w:tbl>
    <w:p w14:paraId="153969EC" w14:textId="4F52E212" w:rsidR="000C3FB7" w:rsidRPr="000C3FB7" w:rsidRDefault="000C3FB7" w:rsidP="000C3FB7">
      <w:pPr>
        <w:outlineLvl w:val="0"/>
        <w:rPr>
          <w:rFonts w:cs="Arial"/>
          <w:b/>
          <w:color w:val="737373"/>
          <w:szCs w:val="22"/>
        </w:rPr>
        <w:sectPr w:rsidR="000C3FB7" w:rsidRPr="000C3FB7" w:rsidSect="00654F89">
          <w:headerReference w:type="first" r:id="rId53"/>
          <w:pgSz w:w="12240" w:h="15840"/>
          <w:pgMar w:top="720" w:right="1080" w:bottom="1440" w:left="1080" w:header="619" w:footer="706" w:gutter="0"/>
          <w:cols w:space="708"/>
          <w:titlePg/>
          <w:docGrid w:linePitch="360"/>
        </w:sectPr>
      </w:pPr>
    </w:p>
    <w:p w14:paraId="26883AE6" w14:textId="430F63B6" w:rsidR="000C3FB7" w:rsidRDefault="000C3FB7" w:rsidP="005E1C56">
      <w:pPr>
        <w:sectPr w:rsidR="000C3FB7" w:rsidSect="00A72EF8">
          <w:pgSz w:w="15840" w:h="12240" w:orient="landscape"/>
          <w:pgMar w:top="1080" w:right="1440" w:bottom="1080" w:left="720" w:header="619" w:footer="706" w:gutter="0"/>
          <w:cols w:space="708"/>
          <w:titlePg/>
          <w:docGrid w:linePitch="360"/>
        </w:sectPr>
      </w:pPr>
      <w:r w:rsidRPr="00384CAF">
        <w:rPr>
          <w:noProof/>
          <w:lang w:val="fr-CA"/>
        </w:rPr>
        <w:lastRenderedPageBreak/>
        <w:drawing>
          <wp:anchor distT="0" distB="0" distL="114300" distR="114300" simplePos="0" relativeHeight="251677705" behindDoc="0" locked="0" layoutInCell="1" allowOverlap="1" wp14:anchorId="7515454A" wp14:editId="4B3A22E1">
            <wp:simplePos x="0" y="0"/>
            <wp:positionH relativeFrom="column">
              <wp:posOffset>536078</wp:posOffset>
            </wp:positionH>
            <wp:positionV relativeFrom="paragraph">
              <wp:posOffset>87258</wp:posOffset>
            </wp:positionV>
            <wp:extent cx="7662041" cy="583331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662041" cy="5833315"/>
                    </a:xfrm>
                    <a:prstGeom prst="rect">
                      <a:avLst/>
                    </a:prstGeom>
                  </pic:spPr>
                </pic:pic>
              </a:graphicData>
            </a:graphic>
            <wp14:sizeRelH relativeFrom="page">
              <wp14:pctWidth>0</wp14:pctWidth>
            </wp14:sizeRelH>
            <wp14:sizeRelV relativeFrom="page">
              <wp14:pctHeight>0</wp14:pctHeight>
            </wp14:sizeRelV>
          </wp:anchor>
        </w:drawing>
      </w:r>
    </w:p>
    <w:p w14:paraId="0E0BC437" w14:textId="42A95AA7" w:rsidR="00133726" w:rsidRPr="00BF31BF" w:rsidRDefault="00133726" w:rsidP="005E1C56"/>
    <w:sectPr w:rsidR="00133726" w:rsidRPr="00BF31BF" w:rsidSect="00A72EF8">
      <w:pgSz w:w="15840" w:h="12240" w:orient="landscape"/>
      <w:pgMar w:top="1080" w:right="1440" w:bottom="1080" w:left="720" w:header="619"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FE455" w14:textId="77777777" w:rsidR="00FB3CBA" w:rsidRDefault="00FB3CBA" w:rsidP="005E3AF4">
      <w:r>
        <w:separator/>
      </w:r>
    </w:p>
  </w:endnote>
  <w:endnote w:type="continuationSeparator" w:id="0">
    <w:p w14:paraId="44DB979A" w14:textId="77777777" w:rsidR="00FB3CBA" w:rsidRDefault="00FB3CBA" w:rsidP="005E3AF4">
      <w:r>
        <w:continuationSeparator/>
      </w:r>
    </w:p>
  </w:endnote>
  <w:endnote w:type="continuationNotice" w:id="1">
    <w:p w14:paraId="2641AD86" w14:textId="77777777" w:rsidR="00FB3CBA" w:rsidRDefault="00FB3C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KG Red Hands">
    <w:altName w:val="Calibri"/>
    <w:charset w:val="00"/>
    <w:family w:val="auto"/>
    <w:pitch w:val="variable"/>
    <w:sig w:usb0="A000002F"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chitects Daughter">
    <w:altName w:val="Sitka Small"/>
    <w:charset w:val="00"/>
    <w:family w:val="auto"/>
    <w:pitch w:val="variable"/>
    <w:sig w:usb0="00000001" w:usb1="4000004A"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9B0524" w:rsidRDefault="00FB3CBA" w:rsidP="00AA314D">
        <w:pPr>
          <w:pStyle w:val="Pieddepage"/>
          <w:framePr w:wrap="none" w:vAnchor="text" w:hAnchor="margin" w:xAlign="center" w:y="1"/>
          <w:rPr>
            <w:rStyle w:val="Numrodepage"/>
          </w:rPr>
        </w:pPr>
      </w:p>
    </w:sdtContent>
  </w:sdt>
  <w:p w14:paraId="0B60F430" w14:textId="77777777" w:rsidR="009B0524" w:rsidRDefault="009B052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979717"/>
      <w:docPartObj>
        <w:docPartGallery w:val="Page Numbers (Bottom of Page)"/>
        <w:docPartUnique/>
      </w:docPartObj>
    </w:sdtPr>
    <w:sdtEndPr>
      <w:rPr>
        <w:sz w:val="30"/>
        <w:szCs w:val="30"/>
      </w:rPr>
    </w:sdtEndPr>
    <w:sdtContent>
      <w:p w14:paraId="05281C0A" w14:textId="544ACB81" w:rsidR="009B0524" w:rsidRPr="007910C2" w:rsidRDefault="009B0524">
        <w:pPr>
          <w:pStyle w:val="Pieddepage"/>
          <w:jc w:val="right"/>
          <w:rPr>
            <w:sz w:val="30"/>
            <w:szCs w:val="30"/>
          </w:rPr>
        </w:pPr>
        <w:r w:rsidRPr="007910C2">
          <w:rPr>
            <w:sz w:val="30"/>
            <w:szCs w:val="30"/>
          </w:rPr>
          <w:fldChar w:fldCharType="begin"/>
        </w:r>
        <w:r w:rsidRPr="007910C2">
          <w:rPr>
            <w:sz w:val="30"/>
            <w:szCs w:val="30"/>
          </w:rPr>
          <w:instrText>PAGE   \* MERGEFORMAT</w:instrText>
        </w:r>
        <w:r w:rsidRPr="007910C2">
          <w:rPr>
            <w:sz w:val="30"/>
            <w:szCs w:val="30"/>
          </w:rPr>
          <w:fldChar w:fldCharType="separate"/>
        </w:r>
        <w:r w:rsidR="00E53182">
          <w:rPr>
            <w:noProof/>
            <w:sz w:val="30"/>
            <w:szCs w:val="30"/>
          </w:rPr>
          <w:t>13</w:t>
        </w:r>
        <w:r w:rsidRPr="007910C2">
          <w:rPr>
            <w:sz w:val="30"/>
            <w:szCs w:val="30"/>
          </w:rPr>
          <w:fldChar w:fldCharType="end"/>
        </w:r>
      </w:p>
    </w:sdtContent>
  </w:sdt>
  <w:p w14:paraId="1AD71CCF" w14:textId="77777777" w:rsidR="009B0524" w:rsidRPr="00F80F0A" w:rsidRDefault="009B0524"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FD58C" w14:textId="77777777" w:rsidR="00FB3CBA" w:rsidRDefault="00FB3CBA" w:rsidP="005E3AF4">
      <w:r>
        <w:separator/>
      </w:r>
    </w:p>
  </w:footnote>
  <w:footnote w:type="continuationSeparator" w:id="0">
    <w:p w14:paraId="6B52270C" w14:textId="77777777" w:rsidR="00FB3CBA" w:rsidRDefault="00FB3CBA" w:rsidP="005E3AF4">
      <w:r>
        <w:continuationSeparator/>
      </w:r>
    </w:p>
  </w:footnote>
  <w:footnote w:type="continuationNotice" w:id="1">
    <w:p w14:paraId="2261604E" w14:textId="77777777" w:rsidR="00FB3CBA" w:rsidRDefault="00FB3CBA"/>
  </w:footnote>
  <w:footnote w:id="2">
    <w:p w14:paraId="585D9C0A" w14:textId="77777777" w:rsidR="000C3FB7" w:rsidRPr="00E9078B" w:rsidRDefault="000C3FB7" w:rsidP="000C3FB7">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A998C" w14:textId="1432C278" w:rsidR="009B0524" w:rsidRDefault="009B0524" w:rsidP="00031DEB">
    <w:pPr>
      <w:pStyle w:val="Niveau-Pagessuivantes"/>
    </w:pPr>
    <w:r>
      <w:t>6</w:t>
    </w:r>
    <w:r w:rsidRPr="00D0151B">
      <w:rPr>
        <w:vertAlign w:val="superscript"/>
      </w:rPr>
      <w:t>e</w:t>
    </w:r>
    <w:r w:rsidRPr="007C3A69">
      <w:t xml:space="preserve"> </w:t>
    </w:r>
    <w:r w:rsidRPr="00BA5838">
      <w:t>année</w:t>
    </w:r>
    <w:r w:rsidRPr="007C3A69">
      <w:t xml:space="preserve"> du primaire</w:t>
    </w:r>
  </w:p>
  <w:p w14:paraId="7A5B44F1" w14:textId="6BDB1430" w:rsidR="005F6E8E" w:rsidRDefault="005F6E8E" w:rsidP="00031DEB">
    <w:pPr>
      <w:pStyle w:val="Niveau-Pagessuivantes"/>
    </w:pPr>
  </w:p>
  <w:p w14:paraId="4EA254F8" w14:textId="77777777" w:rsidR="005F6E8E" w:rsidRDefault="005F6E8E" w:rsidP="00031DEB">
    <w:pPr>
      <w:pStyle w:val="Niveau-Pagessuivantes"/>
    </w:pPr>
  </w:p>
  <w:p w14:paraId="052810F0" w14:textId="77777777" w:rsidR="009B0524" w:rsidRDefault="009B05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0F208BF2" w:rsidR="009B0524" w:rsidRDefault="009B0524" w:rsidP="00B028EC">
    <w:pPr>
      <w:pStyle w:val="Niveau-Pagessuivantes"/>
    </w:pPr>
    <w:r>
      <w:t>6</w:t>
    </w:r>
    <w:r w:rsidRPr="00D0151B">
      <w:rPr>
        <w:vertAlign w:val="superscript"/>
      </w:rPr>
      <w:t>e</w:t>
    </w:r>
    <w:r w:rsidRPr="007C3A69">
      <w:t xml:space="preserve"> </w:t>
    </w:r>
    <w:r w:rsidRPr="00BA5838">
      <w:t>année</w:t>
    </w:r>
    <w:r w:rsidRPr="007C3A69">
      <w:t xml:space="preserve"> du primaire</w:t>
    </w:r>
  </w:p>
  <w:p w14:paraId="6EA588AB" w14:textId="77777777" w:rsidR="009B0524" w:rsidRDefault="009B0524" w:rsidP="009B0524">
    <w:pPr>
      <w:pStyle w:val="Niveau-Pagessuivantes"/>
      <w:jc w:val="center"/>
    </w:pPr>
  </w:p>
  <w:p w14:paraId="4C89EC23" w14:textId="77777777" w:rsidR="005F6E8E" w:rsidRPr="005E3AF4" w:rsidRDefault="005F6E8E" w:rsidP="00B028EC">
    <w:pPr>
      <w:pStyle w:val="Niveau-Pagessuivante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4E9BB" w14:textId="4E96170D" w:rsidR="009B0524" w:rsidRDefault="009B0524" w:rsidP="00031DEB">
    <w:pPr>
      <w:pStyle w:val="Niveau-Pagessuivantes"/>
    </w:pPr>
    <w:r>
      <w:t>6</w:t>
    </w:r>
    <w:r w:rsidRPr="00D0151B">
      <w:rPr>
        <w:vertAlign w:val="superscript"/>
      </w:rPr>
      <w:t>e</w:t>
    </w:r>
    <w:r w:rsidRPr="007C3A69">
      <w:t xml:space="preserve"> </w:t>
    </w:r>
    <w:r w:rsidRPr="00BA5838">
      <w:t>année</w:t>
    </w:r>
    <w:r w:rsidRPr="007C3A69">
      <w:t xml:space="preserve"> du primaire</w:t>
    </w:r>
  </w:p>
  <w:p w14:paraId="6EFF2204" w14:textId="3545B233" w:rsidR="009B0524" w:rsidRDefault="009B0524" w:rsidP="00031DEB">
    <w:pPr>
      <w:pStyle w:val="Niveau-Pagessuivantes"/>
    </w:pPr>
  </w:p>
  <w:p w14:paraId="71F7B313" w14:textId="68D09C20" w:rsidR="009B0524" w:rsidRDefault="009B0524" w:rsidP="009B0524">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64250"/>
    <w:multiLevelType w:val="hybridMultilevel"/>
    <w:tmpl w:val="AB1855D8"/>
    <w:lvl w:ilvl="0" w:tplc="99BE8AD0">
      <w:start w:val="1"/>
      <w:numFmt w:val="lowerLetter"/>
      <w:lvlText w:val="%1)"/>
      <w:lvlJc w:val="left"/>
      <w:pPr>
        <w:ind w:left="720" w:hanging="360"/>
      </w:pPr>
      <w:rPr>
        <w:b w:val="0"/>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3535FC"/>
    <w:multiLevelType w:val="hybridMultilevel"/>
    <w:tmpl w:val="65D4E8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91B6173"/>
    <w:multiLevelType w:val="hybridMultilevel"/>
    <w:tmpl w:val="37B442A0"/>
    <w:lvl w:ilvl="0" w:tplc="3E8E261C">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8" w15:restartNumberingAfterBreak="0">
    <w:nsid w:val="1E851B8A"/>
    <w:multiLevelType w:val="hybridMultilevel"/>
    <w:tmpl w:val="FD568492"/>
    <w:lvl w:ilvl="0" w:tplc="431CEE48">
      <w:start w:val="4"/>
      <w:numFmt w:val="decimal"/>
      <w:lvlText w:val="%1."/>
      <w:lvlJc w:val="left"/>
      <w:pPr>
        <w:ind w:left="1170" w:hanging="720"/>
      </w:pPr>
      <w:rPr>
        <w:rFonts w:hint="default"/>
        <w:b w:val="0"/>
        <w:caps w:val="0"/>
        <w:smallCaps w:val="0"/>
        <w:color w:val="1E5E9F" w:themeColor="accent3" w:themeShade="BF"/>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C0C0019" w:tentative="1">
      <w:start w:val="1"/>
      <w:numFmt w:val="lowerLetter"/>
      <w:lvlText w:val="%2."/>
      <w:lvlJc w:val="left"/>
      <w:pPr>
        <w:ind w:left="1530" w:hanging="360"/>
      </w:pPr>
    </w:lvl>
    <w:lvl w:ilvl="2" w:tplc="0C0C001B" w:tentative="1">
      <w:start w:val="1"/>
      <w:numFmt w:val="lowerRoman"/>
      <w:lvlText w:val="%3."/>
      <w:lvlJc w:val="right"/>
      <w:pPr>
        <w:ind w:left="2250" w:hanging="180"/>
      </w:pPr>
    </w:lvl>
    <w:lvl w:ilvl="3" w:tplc="0C0C000F" w:tentative="1">
      <w:start w:val="1"/>
      <w:numFmt w:val="decimal"/>
      <w:lvlText w:val="%4."/>
      <w:lvlJc w:val="left"/>
      <w:pPr>
        <w:ind w:left="2970" w:hanging="360"/>
      </w:pPr>
    </w:lvl>
    <w:lvl w:ilvl="4" w:tplc="0C0C0019" w:tentative="1">
      <w:start w:val="1"/>
      <w:numFmt w:val="lowerLetter"/>
      <w:lvlText w:val="%5."/>
      <w:lvlJc w:val="left"/>
      <w:pPr>
        <w:ind w:left="3690" w:hanging="360"/>
      </w:pPr>
    </w:lvl>
    <w:lvl w:ilvl="5" w:tplc="0C0C001B" w:tentative="1">
      <w:start w:val="1"/>
      <w:numFmt w:val="lowerRoman"/>
      <w:lvlText w:val="%6."/>
      <w:lvlJc w:val="right"/>
      <w:pPr>
        <w:ind w:left="4410" w:hanging="180"/>
      </w:pPr>
    </w:lvl>
    <w:lvl w:ilvl="6" w:tplc="0C0C000F" w:tentative="1">
      <w:start w:val="1"/>
      <w:numFmt w:val="decimal"/>
      <w:lvlText w:val="%7."/>
      <w:lvlJc w:val="left"/>
      <w:pPr>
        <w:ind w:left="5130" w:hanging="360"/>
      </w:pPr>
    </w:lvl>
    <w:lvl w:ilvl="7" w:tplc="0C0C0019" w:tentative="1">
      <w:start w:val="1"/>
      <w:numFmt w:val="lowerLetter"/>
      <w:lvlText w:val="%8."/>
      <w:lvlJc w:val="left"/>
      <w:pPr>
        <w:ind w:left="5850" w:hanging="360"/>
      </w:pPr>
    </w:lvl>
    <w:lvl w:ilvl="8" w:tplc="0C0C001B" w:tentative="1">
      <w:start w:val="1"/>
      <w:numFmt w:val="lowerRoman"/>
      <w:lvlText w:val="%9."/>
      <w:lvlJc w:val="right"/>
      <w:pPr>
        <w:ind w:left="6570" w:hanging="180"/>
      </w:pPr>
    </w:lvl>
  </w:abstractNum>
  <w:abstractNum w:abstractNumId="9"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0"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1"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2" w15:restartNumberingAfterBreak="0">
    <w:nsid w:val="27506158"/>
    <w:multiLevelType w:val="hybridMultilevel"/>
    <w:tmpl w:val="A614C17E"/>
    <w:lvl w:ilvl="0" w:tplc="0C0C0017">
      <w:start w:val="1"/>
      <w:numFmt w:val="lowerLetter"/>
      <w:lvlText w:val="%1)"/>
      <w:lvlJc w:val="left"/>
      <w:pPr>
        <w:ind w:left="720" w:hanging="360"/>
      </w:pPr>
      <w:rPr>
        <w:rFonts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4A60F42"/>
    <w:multiLevelType w:val="hybridMultilevel"/>
    <w:tmpl w:val="DE9EFCA4"/>
    <w:lvl w:ilvl="0" w:tplc="1F508842">
      <w:start w:val="1"/>
      <w:numFmt w:val="lowerLetter"/>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58C7252"/>
    <w:multiLevelType w:val="hybridMultilevel"/>
    <w:tmpl w:val="731EA306"/>
    <w:lvl w:ilvl="0" w:tplc="3E8E261C">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7" w15:restartNumberingAfterBreak="0">
    <w:nsid w:val="3B0B45DA"/>
    <w:multiLevelType w:val="hybridMultilevel"/>
    <w:tmpl w:val="CDF4B304"/>
    <w:lvl w:ilvl="0" w:tplc="568C9A0E">
      <w:start w:val="1"/>
      <w:numFmt w:val="decimal"/>
      <w:lvlText w:val="%1."/>
      <w:lvlJc w:val="left"/>
      <w:pPr>
        <w:ind w:left="720" w:hanging="360"/>
      </w:pPr>
      <w:rPr>
        <w:rFonts w:cs="Times New Roman" w:hint="default"/>
        <w:b/>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4C5987"/>
    <w:multiLevelType w:val="hybridMultilevel"/>
    <w:tmpl w:val="38707DB8"/>
    <w:lvl w:ilvl="0" w:tplc="6D12D5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31536F4"/>
    <w:multiLevelType w:val="hybridMultilevel"/>
    <w:tmpl w:val="494C4B7C"/>
    <w:lvl w:ilvl="0" w:tplc="58007F36">
      <w:start w:val="1"/>
      <w:numFmt w:val="upperLetter"/>
      <w:lvlText w:val="%1)"/>
      <w:lvlJc w:val="left"/>
      <w:pPr>
        <w:ind w:left="1800" w:hanging="720"/>
      </w:pPr>
      <w:rPr>
        <w:rFonts w:hint="default"/>
        <w:b/>
        <w:caps w:val="0"/>
        <w:smallCaps w:val="0"/>
        <w:color w:val="70AD47"/>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none"/>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D53155"/>
    <w:multiLevelType w:val="hybridMultilevel"/>
    <w:tmpl w:val="743EDF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7093202"/>
    <w:multiLevelType w:val="hybridMultilevel"/>
    <w:tmpl w:val="D26861E8"/>
    <w:lvl w:ilvl="0" w:tplc="6D12D57E">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5441C90"/>
    <w:multiLevelType w:val="hybridMultilevel"/>
    <w:tmpl w:val="E36A19AC"/>
    <w:lvl w:ilvl="0" w:tplc="3E8E261C">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9"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E527DDE"/>
    <w:multiLevelType w:val="hybridMultilevel"/>
    <w:tmpl w:val="488EDAD6"/>
    <w:lvl w:ilvl="0" w:tplc="C4E05028">
      <w:start w:val="1"/>
      <w:numFmt w:val="lowerLetter"/>
      <w:lvlText w:val="%1)"/>
      <w:lvlJc w:val="left"/>
      <w:pPr>
        <w:ind w:left="720" w:hanging="360"/>
      </w:pPr>
      <w:rPr>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2" w15:restartNumberingAfterBreak="0">
    <w:nsid w:val="726721FD"/>
    <w:multiLevelType w:val="hybridMultilevel"/>
    <w:tmpl w:val="50B6A92A"/>
    <w:lvl w:ilvl="0" w:tplc="E3FCC126">
      <w:start w:val="1"/>
      <w:numFmt w:val="decimal"/>
      <w:lvlText w:val="%1."/>
      <w:lvlJc w:val="left"/>
      <w:pPr>
        <w:ind w:left="1080"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63D637B"/>
    <w:multiLevelType w:val="hybridMultilevel"/>
    <w:tmpl w:val="36ACC40E"/>
    <w:lvl w:ilvl="0" w:tplc="F7BA4FDE">
      <w:start w:val="1"/>
      <w:numFmt w:val="lowerLetter"/>
      <w:lvlText w:val="%1)"/>
      <w:lvlJc w:val="left"/>
      <w:pPr>
        <w:ind w:left="720" w:hanging="360"/>
      </w:pPr>
      <w:rPr>
        <w:b w:val="0"/>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C0C1A25"/>
    <w:multiLevelType w:val="hybridMultilevel"/>
    <w:tmpl w:val="75CCA604"/>
    <w:lvl w:ilvl="0" w:tplc="912267F6">
      <w:start w:val="10"/>
      <w:numFmt w:val="decimal"/>
      <w:lvlText w:val="%1"/>
      <w:lvlJc w:val="left"/>
      <w:pPr>
        <w:ind w:left="720" w:hanging="360"/>
      </w:pPr>
      <w:rPr>
        <w:rFonts w:ascii="KG Red Hands" w:hAnsi="KG Red Hand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8"/>
  </w:num>
  <w:num w:numId="2">
    <w:abstractNumId w:val="37"/>
  </w:num>
  <w:num w:numId="3">
    <w:abstractNumId w:val="27"/>
  </w:num>
  <w:num w:numId="4">
    <w:abstractNumId w:val="20"/>
  </w:num>
  <w:num w:numId="5">
    <w:abstractNumId w:val="21"/>
  </w:num>
  <w:num w:numId="6">
    <w:abstractNumId w:val="25"/>
  </w:num>
  <w:num w:numId="7">
    <w:abstractNumId w:val="21"/>
  </w:num>
  <w:num w:numId="8">
    <w:abstractNumId w:val="27"/>
  </w:num>
  <w:num w:numId="9">
    <w:abstractNumId w:val="13"/>
  </w:num>
  <w:num w:numId="10">
    <w:abstractNumId w:val="1"/>
  </w:num>
  <w:num w:numId="11">
    <w:abstractNumId w:val="22"/>
  </w:num>
  <w:num w:numId="12">
    <w:abstractNumId w:val="2"/>
  </w:num>
  <w:num w:numId="13">
    <w:abstractNumId w:val="11"/>
  </w:num>
  <w:num w:numId="14">
    <w:abstractNumId w:val="31"/>
  </w:num>
  <w:num w:numId="15">
    <w:abstractNumId w:val="34"/>
  </w:num>
  <w:num w:numId="16">
    <w:abstractNumId w:val="16"/>
  </w:num>
  <w:num w:numId="17">
    <w:abstractNumId w:val="3"/>
  </w:num>
  <w:num w:numId="18">
    <w:abstractNumId w:val="7"/>
  </w:num>
  <w:num w:numId="19">
    <w:abstractNumId w:val="10"/>
  </w:num>
  <w:num w:numId="20">
    <w:abstractNumId w:val="36"/>
  </w:num>
  <w:num w:numId="21">
    <w:abstractNumId w:val="9"/>
  </w:num>
  <w:num w:numId="22">
    <w:abstractNumId w:val="29"/>
  </w:num>
  <w:num w:numId="23">
    <w:abstractNumId w:val="4"/>
  </w:num>
  <w:num w:numId="24">
    <w:abstractNumId w:val="18"/>
  </w:num>
  <w:num w:numId="25">
    <w:abstractNumId w:val="23"/>
  </w:num>
  <w:num w:numId="26">
    <w:abstractNumId w:val="35"/>
  </w:num>
  <w:num w:numId="27">
    <w:abstractNumId w:val="24"/>
  </w:num>
  <w:num w:numId="28">
    <w:abstractNumId w:val="6"/>
  </w:num>
  <w:num w:numId="29">
    <w:abstractNumId w:val="8"/>
  </w:num>
  <w:num w:numId="30">
    <w:abstractNumId w:val="15"/>
  </w:num>
  <w:num w:numId="31">
    <w:abstractNumId w:val="17"/>
  </w:num>
  <w:num w:numId="32">
    <w:abstractNumId w:val="12"/>
  </w:num>
  <w:num w:numId="33">
    <w:abstractNumId w:val="30"/>
  </w:num>
  <w:num w:numId="34">
    <w:abstractNumId w:val="0"/>
  </w:num>
  <w:num w:numId="35">
    <w:abstractNumId w:val="33"/>
  </w:num>
  <w:num w:numId="36">
    <w:abstractNumId w:val="32"/>
  </w:num>
  <w:num w:numId="37">
    <w:abstractNumId w:val="5"/>
  </w:num>
  <w:num w:numId="38">
    <w:abstractNumId w:val="14"/>
  </w:num>
  <w:num w:numId="39">
    <w:abstractNumId w:val="26"/>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4A8F"/>
    <w:rsid w:val="00005E4D"/>
    <w:rsid w:val="000060F4"/>
    <w:rsid w:val="00011135"/>
    <w:rsid w:val="0001521D"/>
    <w:rsid w:val="000153B0"/>
    <w:rsid w:val="00016CBE"/>
    <w:rsid w:val="00021680"/>
    <w:rsid w:val="00025A03"/>
    <w:rsid w:val="00031BD9"/>
    <w:rsid w:val="00031DEB"/>
    <w:rsid w:val="00032998"/>
    <w:rsid w:val="00035250"/>
    <w:rsid w:val="00041C2B"/>
    <w:rsid w:val="00055075"/>
    <w:rsid w:val="00070B3B"/>
    <w:rsid w:val="0008458C"/>
    <w:rsid w:val="00091932"/>
    <w:rsid w:val="00092121"/>
    <w:rsid w:val="000A555E"/>
    <w:rsid w:val="000A6E1C"/>
    <w:rsid w:val="000B26E0"/>
    <w:rsid w:val="000B4DF6"/>
    <w:rsid w:val="000C1A98"/>
    <w:rsid w:val="000C3FB7"/>
    <w:rsid w:val="000C7819"/>
    <w:rsid w:val="000E20B6"/>
    <w:rsid w:val="000E5422"/>
    <w:rsid w:val="000E7E38"/>
    <w:rsid w:val="000F0843"/>
    <w:rsid w:val="00100BCE"/>
    <w:rsid w:val="00107134"/>
    <w:rsid w:val="00107BA8"/>
    <w:rsid w:val="00107EBA"/>
    <w:rsid w:val="00110FED"/>
    <w:rsid w:val="001120B5"/>
    <w:rsid w:val="0011232A"/>
    <w:rsid w:val="0011588F"/>
    <w:rsid w:val="0011783D"/>
    <w:rsid w:val="00117E72"/>
    <w:rsid w:val="00124321"/>
    <w:rsid w:val="00133726"/>
    <w:rsid w:val="00143824"/>
    <w:rsid w:val="00145AE5"/>
    <w:rsid w:val="00151D57"/>
    <w:rsid w:val="001660B6"/>
    <w:rsid w:val="00176040"/>
    <w:rsid w:val="00182378"/>
    <w:rsid w:val="00183498"/>
    <w:rsid w:val="00186D90"/>
    <w:rsid w:val="00192953"/>
    <w:rsid w:val="00195322"/>
    <w:rsid w:val="00196722"/>
    <w:rsid w:val="00196CD3"/>
    <w:rsid w:val="001A3843"/>
    <w:rsid w:val="001B01F5"/>
    <w:rsid w:val="001B2AE4"/>
    <w:rsid w:val="001B3270"/>
    <w:rsid w:val="001B628B"/>
    <w:rsid w:val="001D01F8"/>
    <w:rsid w:val="001D0E66"/>
    <w:rsid w:val="001D1943"/>
    <w:rsid w:val="001D245D"/>
    <w:rsid w:val="001D7D23"/>
    <w:rsid w:val="001E253D"/>
    <w:rsid w:val="001E33A5"/>
    <w:rsid w:val="001E5F2A"/>
    <w:rsid w:val="001F1AA4"/>
    <w:rsid w:val="001F618D"/>
    <w:rsid w:val="00200E8A"/>
    <w:rsid w:val="00211833"/>
    <w:rsid w:val="00212199"/>
    <w:rsid w:val="002209D6"/>
    <w:rsid w:val="00221AA3"/>
    <w:rsid w:val="00225E48"/>
    <w:rsid w:val="00227CEF"/>
    <w:rsid w:val="00230F2E"/>
    <w:rsid w:val="00233884"/>
    <w:rsid w:val="00236AA4"/>
    <w:rsid w:val="00250DBA"/>
    <w:rsid w:val="0025595F"/>
    <w:rsid w:val="0025769D"/>
    <w:rsid w:val="0026106A"/>
    <w:rsid w:val="0026367C"/>
    <w:rsid w:val="0027010B"/>
    <w:rsid w:val="002714D6"/>
    <w:rsid w:val="0027385C"/>
    <w:rsid w:val="00276400"/>
    <w:rsid w:val="00277D8A"/>
    <w:rsid w:val="00292498"/>
    <w:rsid w:val="00297C1A"/>
    <w:rsid w:val="002A3EA1"/>
    <w:rsid w:val="002A7FE4"/>
    <w:rsid w:val="002B7397"/>
    <w:rsid w:val="002C0B1D"/>
    <w:rsid w:val="002C225B"/>
    <w:rsid w:val="002C6D44"/>
    <w:rsid w:val="002D5B17"/>
    <w:rsid w:val="002D6BE7"/>
    <w:rsid w:val="002D6FA3"/>
    <w:rsid w:val="002D770B"/>
    <w:rsid w:val="002E060A"/>
    <w:rsid w:val="002E0A34"/>
    <w:rsid w:val="002E0F3E"/>
    <w:rsid w:val="002E2CD8"/>
    <w:rsid w:val="002E7254"/>
    <w:rsid w:val="002F07DF"/>
    <w:rsid w:val="002F2FF8"/>
    <w:rsid w:val="00305B1B"/>
    <w:rsid w:val="00305B3D"/>
    <w:rsid w:val="003071E0"/>
    <w:rsid w:val="00314F98"/>
    <w:rsid w:val="00315525"/>
    <w:rsid w:val="00325ACA"/>
    <w:rsid w:val="0033638A"/>
    <w:rsid w:val="00337F95"/>
    <w:rsid w:val="00342901"/>
    <w:rsid w:val="00345A94"/>
    <w:rsid w:val="0034641C"/>
    <w:rsid w:val="0037009E"/>
    <w:rsid w:val="00374248"/>
    <w:rsid w:val="00376620"/>
    <w:rsid w:val="0038475D"/>
    <w:rsid w:val="00384CAF"/>
    <w:rsid w:val="003A5645"/>
    <w:rsid w:val="003B79FF"/>
    <w:rsid w:val="003C4F56"/>
    <w:rsid w:val="003D4077"/>
    <w:rsid w:val="003E0F2A"/>
    <w:rsid w:val="003E176A"/>
    <w:rsid w:val="003E6E40"/>
    <w:rsid w:val="003E7E84"/>
    <w:rsid w:val="003F3601"/>
    <w:rsid w:val="004103D6"/>
    <w:rsid w:val="0041511A"/>
    <w:rsid w:val="00415AB9"/>
    <w:rsid w:val="00437D25"/>
    <w:rsid w:val="00451E0E"/>
    <w:rsid w:val="00456BC9"/>
    <w:rsid w:val="0046082B"/>
    <w:rsid w:val="00480067"/>
    <w:rsid w:val="00481A1D"/>
    <w:rsid w:val="00484ECC"/>
    <w:rsid w:val="0049244C"/>
    <w:rsid w:val="004A3CB4"/>
    <w:rsid w:val="004A7F59"/>
    <w:rsid w:val="004C1E43"/>
    <w:rsid w:val="004C61A5"/>
    <w:rsid w:val="004C7F85"/>
    <w:rsid w:val="004D3572"/>
    <w:rsid w:val="004D3ABD"/>
    <w:rsid w:val="004E769F"/>
    <w:rsid w:val="004F23B0"/>
    <w:rsid w:val="004F3F04"/>
    <w:rsid w:val="005125D6"/>
    <w:rsid w:val="00512622"/>
    <w:rsid w:val="005148D9"/>
    <w:rsid w:val="00515F29"/>
    <w:rsid w:val="00516F03"/>
    <w:rsid w:val="00525129"/>
    <w:rsid w:val="00533AAB"/>
    <w:rsid w:val="0053743B"/>
    <w:rsid w:val="00541EE9"/>
    <w:rsid w:val="005420DD"/>
    <w:rsid w:val="005427F5"/>
    <w:rsid w:val="00585611"/>
    <w:rsid w:val="00585965"/>
    <w:rsid w:val="00587806"/>
    <w:rsid w:val="00593252"/>
    <w:rsid w:val="00593A99"/>
    <w:rsid w:val="005B3FE3"/>
    <w:rsid w:val="005B7EDA"/>
    <w:rsid w:val="005C3548"/>
    <w:rsid w:val="005C36E5"/>
    <w:rsid w:val="005E1C56"/>
    <w:rsid w:val="005E23A9"/>
    <w:rsid w:val="005E249F"/>
    <w:rsid w:val="005E37A6"/>
    <w:rsid w:val="005E3AF4"/>
    <w:rsid w:val="005F5E00"/>
    <w:rsid w:val="005F6E8E"/>
    <w:rsid w:val="0060572C"/>
    <w:rsid w:val="00611F51"/>
    <w:rsid w:val="00620516"/>
    <w:rsid w:val="00626532"/>
    <w:rsid w:val="00632DC0"/>
    <w:rsid w:val="00635C87"/>
    <w:rsid w:val="00636E26"/>
    <w:rsid w:val="00642FB4"/>
    <w:rsid w:val="00643DA9"/>
    <w:rsid w:val="00654F89"/>
    <w:rsid w:val="00656F21"/>
    <w:rsid w:val="0066044A"/>
    <w:rsid w:val="006662A6"/>
    <w:rsid w:val="00667CCC"/>
    <w:rsid w:val="006828CA"/>
    <w:rsid w:val="00684325"/>
    <w:rsid w:val="00684368"/>
    <w:rsid w:val="006A0C1B"/>
    <w:rsid w:val="006A3663"/>
    <w:rsid w:val="006A6703"/>
    <w:rsid w:val="006B3F7D"/>
    <w:rsid w:val="006C140F"/>
    <w:rsid w:val="006C3C45"/>
    <w:rsid w:val="006C3F7F"/>
    <w:rsid w:val="006C7D0B"/>
    <w:rsid w:val="006D0162"/>
    <w:rsid w:val="006D1455"/>
    <w:rsid w:val="006D262B"/>
    <w:rsid w:val="006D2A8E"/>
    <w:rsid w:val="006D4221"/>
    <w:rsid w:val="006E3A85"/>
    <w:rsid w:val="006E6ACC"/>
    <w:rsid w:val="006F3382"/>
    <w:rsid w:val="006F3648"/>
    <w:rsid w:val="006F3CC1"/>
    <w:rsid w:val="006F6ACE"/>
    <w:rsid w:val="007043BE"/>
    <w:rsid w:val="00714FCE"/>
    <w:rsid w:val="00715FAF"/>
    <w:rsid w:val="00717269"/>
    <w:rsid w:val="00720F44"/>
    <w:rsid w:val="00725FBE"/>
    <w:rsid w:val="00726125"/>
    <w:rsid w:val="007352E8"/>
    <w:rsid w:val="007409AA"/>
    <w:rsid w:val="00741DF7"/>
    <w:rsid w:val="007436B1"/>
    <w:rsid w:val="00753256"/>
    <w:rsid w:val="0075371F"/>
    <w:rsid w:val="00753D86"/>
    <w:rsid w:val="00754527"/>
    <w:rsid w:val="00757939"/>
    <w:rsid w:val="00761113"/>
    <w:rsid w:val="00762F85"/>
    <w:rsid w:val="0076330E"/>
    <w:rsid w:val="00766722"/>
    <w:rsid w:val="00776977"/>
    <w:rsid w:val="00777FD8"/>
    <w:rsid w:val="00781096"/>
    <w:rsid w:val="00782FDD"/>
    <w:rsid w:val="00782FE6"/>
    <w:rsid w:val="007842F4"/>
    <w:rsid w:val="00787C04"/>
    <w:rsid w:val="007910C2"/>
    <w:rsid w:val="007966E8"/>
    <w:rsid w:val="007A0545"/>
    <w:rsid w:val="007A0DF8"/>
    <w:rsid w:val="007B2269"/>
    <w:rsid w:val="007B32BE"/>
    <w:rsid w:val="007C3A69"/>
    <w:rsid w:val="007C7CAA"/>
    <w:rsid w:val="007C7DA0"/>
    <w:rsid w:val="007E1018"/>
    <w:rsid w:val="007E1EC7"/>
    <w:rsid w:val="007E77A7"/>
    <w:rsid w:val="007F08DB"/>
    <w:rsid w:val="007F5DC9"/>
    <w:rsid w:val="007F6EFA"/>
    <w:rsid w:val="007F7CB3"/>
    <w:rsid w:val="008047C0"/>
    <w:rsid w:val="00807793"/>
    <w:rsid w:val="00807CCB"/>
    <w:rsid w:val="00810CCE"/>
    <w:rsid w:val="00810F14"/>
    <w:rsid w:val="008125B0"/>
    <w:rsid w:val="0083731D"/>
    <w:rsid w:val="00837F1A"/>
    <w:rsid w:val="0084147D"/>
    <w:rsid w:val="00845A32"/>
    <w:rsid w:val="008554B2"/>
    <w:rsid w:val="00855E31"/>
    <w:rsid w:val="008578E0"/>
    <w:rsid w:val="0086344F"/>
    <w:rsid w:val="00873C5A"/>
    <w:rsid w:val="00880A75"/>
    <w:rsid w:val="008932AB"/>
    <w:rsid w:val="0089765A"/>
    <w:rsid w:val="00897D75"/>
    <w:rsid w:val="008A35F0"/>
    <w:rsid w:val="008A3A7A"/>
    <w:rsid w:val="008A5401"/>
    <w:rsid w:val="008B15D6"/>
    <w:rsid w:val="008B1926"/>
    <w:rsid w:val="008C2406"/>
    <w:rsid w:val="008C27C7"/>
    <w:rsid w:val="008C338E"/>
    <w:rsid w:val="008D3A78"/>
    <w:rsid w:val="008D7799"/>
    <w:rsid w:val="008F1D91"/>
    <w:rsid w:val="008F267A"/>
    <w:rsid w:val="008F4842"/>
    <w:rsid w:val="008F7A4B"/>
    <w:rsid w:val="009003DE"/>
    <w:rsid w:val="00903D69"/>
    <w:rsid w:val="0091068C"/>
    <w:rsid w:val="00910B19"/>
    <w:rsid w:val="00911389"/>
    <w:rsid w:val="00922FDF"/>
    <w:rsid w:val="00936D23"/>
    <w:rsid w:val="00941B6A"/>
    <w:rsid w:val="00943E9E"/>
    <w:rsid w:val="00960EDA"/>
    <w:rsid w:val="0096481A"/>
    <w:rsid w:val="00965594"/>
    <w:rsid w:val="00974074"/>
    <w:rsid w:val="00976087"/>
    <w:rsid w:val="00977431"/>
    <w:rsid w:val="0098343A"/>
    <w:rsid w:val="00986F6F"/>
    <w:rsid w:val="0098737D"/>
    <w:rsid w:val="009A3FCF"/>
    <w:rsid w:val="009B0524"/>
    <w:rsid w:val="009B48D1"/>
    <w:rsid w:val="009C1C6B"/>
    <w:rsid w:val="009C1F15"/>
    <w:rsid w:val="009C2608"/>
    <w:rsid w:val="009C6DB2"/>
    <w:rsid w:val="009C718B"/>
    <w:rsid w:val="009E00BB"/>
    <w:rsid w:val="009E2E1A"/>
    <w:rsid w:val="009F0AF0"/>
    <w:rsid w:val="009F5831"/>
    <w:rsid w:val="00A000AF"/>
    <w:rsid w:val="00A002B4"/>
    <w:rsid w:val="00A043CA"/>
    <w:rsid w:val="00A051B2"/>
    <w:rsid w:val="00A07934"/>
    <w:rsid w:val="00A1050B"/>
    <w:rsid w:val="00A145F1"/>
    <w:rsid w:val="00A213C4"/>
    <w:rsid w:val="00A22B2C"/>
    <w:rsid w:val="00A2529D"/>
    <w:rsid w:val="00A4756F"/>
    <w:rsid w:val="00A47C4F"/>
    <w:rsid w:val="00A704A5"/>
    <w:rsid w:val="00A72EF8"/>
    <w:rsid w:val="00A75776"/>
    <w:rsid w:val="00A8242F"/>
    <w:rsid w:val="00A82C69"/>
    <w:rsid w:val="00A878E0"/>
    <w:rsid w:val="00A90C59"/>
    <w:rsid w:val="00A91FA2"/>
    <w:rsid w:val="00A96269"/>
    <w:rsid w:val="00AA314D"/>
    <w:rsid w:val="00AA5966"/>
    <w:rsid w:val="00AA6671"/>
    <w:rsid w:val="00AB3A0C"/>
    <w:rsid w:val="00AC1D33"/>
    <w:rsid w:val="00AC6B74"/>
    <w:rsid w:val="00AD04FC"/>
    <w:rsid w:val="00AD279D"/>
    <w:rsid w:val="00AE31B3"/>
    <w:rsid w:val="00AE4427"/>
    <w:rsid w:val="00AF2BEE"/>
    <w:rsid w:val="00B00ABF"/>
    <w:rsid w:val="00B028EC"/>
    <w:rsid w:val="00B04EBB"/>
    <w:rsid w:val="00B10CE4"/>
    <w:rsid w:val="00B14054"/>
    <w:rsid w:val="00B14401"/>
    <w:rsid w:val="00B22CA5"/>
    <w:rsid w:val="00B32B60"/>
    <w:rsid w:val="00B33328"/>
    <w:rsid w:val="00B34810"/>
    <w:rsid w:val="00B34BD0"/>
    <w:rsid w:val="00B400AC"/>
    <w:rsid w:val="00B44ED9"/>
    <w:rsid w:val="00B46B3D"/>
    <w:rsid w:val="00B520D0"/>
    <w:rsid w:val="00B57EBB"/>
    <w:rsid w:val="00B6082D"/>
    <w:rsid w:val="00B60F6E"/>
    <w:rsid w:val="00B66BE5"/>
    <w:rsid w:val="00B6785D"/>
    <w:rsid w:val="00B70CB6"/>
    <w:rsid w:val="00B72260"/>
    <w:rsid w:val="00B76DC4"/>
    <w:rsid w:val="00B808C3"/>
    <w:rsid w:val="00B80958"/>
    <w:rsid w:val="00B9386E"/>
    <w:rsid w:val="00BA5838"/>
    <w:rsid w:val="00BB1748"/>
    <w:rsid w:val="00BB35C6"/>
    <w:rsid w:val="00BB6AEC"/>
    <w:rsid w:val="00BB7949"/>
    <w:rsid w:val="00BE4B70"/>
    <w:rsid w:val="00BF0655"/>
    <w:rsid w:val="00BF0B26"/>
    <w:rsid w:val="00BF1F53"/>
    <w:rsid w:val="00BF31BF"/>
    <w:rsid w:val="00BF6326"/>
    <w:rsid w:val="00C003E7"/>
    <w:rsid w:val="00C04156"/>
    <w:rsid w:val="00C233D3"/>
    <w:rsid w:val="00C3311B"/>
    <w:rsid w:val="00C36DAE"/>
    <w:rsid w:val="00C4024F"/>
    <w:rsid w:val="00C42C28"/>
    <w:rsid w:val="00C42E1D"/>
    <w:rsid w:val="00C4345F"/>
    <w:rsid w:val="00C4378C"/>
    <w:rsid w:val="00C47AC7"/>
    <w:rsid w:val="00C50D14"/>
    <w:rsid w:val="00C534C0"/>
    <w:rsid w:val="00C6376D"/>
    <w:rsid w:val="00C64451"/>
    <w:rsid w:val="00C7556D"/>
    <w:rsid w:val="00C958C3"/>
    <w:rsid w:val="00C95A8B"/>
    <w:rsid w:val="00CA42F1"/>
    <w:rsid w:val="00CD2656"/>
    <w:rsid w:val="00CF1C14"/>
    <w:rsid w:val="00CF4098"/>
    <w:rsid w:val="00CF7290"/>
    <w:rsid w:val="00D01509"/>
    <w:rsid w:val="00D0151B"/>
    <w:rsid w:val="00D020EF"/>
    <w:rsid w:val="00D078A1"/>
    <w:rsid w:val="00D123A7"/>
    <w:rsid w:val="00D12766"/>
    <w:rsid w:val="00D13DA6"/>
    <w:rsid w:val="00D20AA6"/>
    <w:rsid w:val="00D22C61"/>
    <w:rsid w:val="00D23502"/>
    <w:rsid w:val="00D24F03"/>
    <w:rsid w:val="00D332AC"/>
    <w:rsid w:val="00D360FF"/>
    <w:rsid w:val="00D434B9"/>
    <w:rsid w:val="00D47026"/>
    <w:rsid w:val="00D52FC4"/>
    <w:rsid w:val="00D61F8E"/>
    <w:rsid w:val="00D64F77"/>
    <w:rsid w:val="00D70241"/>
    <w:rsid w:val="00D72780"/>
    <w:rsid w:val="00D72E1A"/>
    <w:rsid w:val="00D765B8"/>
    <w:rsid w:val="00D769CA"/>
    <w:rsid w:val="00D83B2C"/>
    <w:rsid w:val="00D921FA"/>
    <w:rsid w:val="00DA3FAE"/>
    <w:rsid w:val="00DA4DD9"/>
    <w:rsid w:val="00DB3E42"/>
    <w:rsid w:val="00DC6199"/>
    <w:rsid w:val="00DC6C28"/>
    <w:rsid w:val="00DD07C6"/>
    <w:rsid w:val="00DD451C"/>
    <w:rsid w:val="00DE1751"/>
    <w:rsid w:val="00DE3354"/>
    <w:rsid w:val="00DE4AB4"/>
    <w:rsid w:val="00DF0679"/>
    <w:rsid w:val="00DF209B"/>
    <w:rsid w:val="00DF27A1"/>
    <w:rsid w:val="00DF4403"/>
    <w:rsid w:val="00DF608B"/>
    <w:rsid w:val="00DF64B5"/>
    <w:rsid w:val="00E00B85"/>
    <w:rsid w:val="00E03F77"/>
    <w:rsid w:val="00E04805"/>
    <w:rsid w:val="00E30315"/>
    <w:rsid w:val="00E353C2"/>
    <w:rsid w:val="00E35DA2"/>
    <w:rsid w:val="00E46A9E"/>
    <w:rsid w:val="00E473EB"/>
    <w:rsid w:val="00E51F5C"/>
    <w:rsid w:val="00E53182"/>
    <w:rsid w:val="00E6379A"/>
    <w:rsid w:val="00E63CC9"/>
    <w:rsid w:val="00E7013F"/>
    <w:rsid w:val="00E76A36"/>
    <w:rsid w:val="00E77473"/>
    <w:rsid w:val="00E77DDA"/>
    <w:rsid w:val="00E91282"/>
    <w:rsid w:val="00E9379D"/>
    <w:rsid w:val="00E94130"/>
    <w:rsid w:val="00E97E61"/>
    <w:rsid w:val="00EA31FE"/>
    <w:rsid w:val="00EA6A95"/>
    <w:rsid w:val="00EC710B"/>
    <w:rsid w:val="00EC72F2"/>
    <w:rsid w:val="00ED382D"/>
    <w:rsid w:val="00EE435D"/>
    <w:rsid w:val="00EF1A29"/>
    <w:rsid w:val="00EF6126"/>
    <w:rsid w:val="00EF7EFD"/>
    <w:rsid w:val="00F03E1A"/>
    <w:rsid w:val="00F04CF9"/>
    <w:rsid w:val="00F16955"/>
    <w:rsid w:val="00F17087"/>
    <w:rsid w:val="00F20325"/>
    <w:rsid w:val="00F208CD"/>
    <w:rsid w:val="00F20B19"/>
    <w:rsid w:val="00F21B8C"/>
    <w:rsid w:val="00F25604"/>
    <w:rsid w:val="00F3093C"/>
    <w:rsid w:val="00F42735"/>
    <w:rsid w:val="00F666DD"/>
    <w:rsid w:val="00F701E6"/>
    <w:rsid w:val="00F76CD9"/>
    <w:rsid w:val="00F7753A"/>
    <w:rsid w:val="00F80F0A"/>
    <w:rsid w:val="00F81E24"/>
    <w:rsid w:val="00F86840"/>
    <w:rsid w:val="00F868EF"/>
    <w:rsid w:val="00F871FF"/>
    <w:rsid w:val="00FA1F47"/>
    <w:rsid w:val="00FA2CFD"/>
    <w:rsid w:val="00FB3CBA"/>
    <w:rsid w:val="00FB776F"/>
    <w:rsid w:val="00FB7BEC"/>
    <w:rsid w:val="00FC0CD0"/>
    <w:rsid w:val="00FC0CDC"/>
    <w:rsid w:val="00FC4CA8"/>
    <w:rsid w:val="00FC7B6B"/>
    <w:rsid w:val="00FD30B9"/>
    <w:rsid w:val="00FE34F2"/>
    <w:rsid w:val="00FE5863"/>
    <w:rsid w:val="00FE78B2"/>
    <w:rsid w:val="00FF6357"/>
    <w:rsid w:val="04975C76"/>
    <w:rsid w:val="052FACD1"/>
    <w:rsid w:val="0B2E844A"/>
    <w:rsid w:val="1057F963"/>
    <w:rsid w:val="19E005B5"/>
    <w:rsid w:val="268E0B1E"/>
    <w:rsid w:val="2A002ED7"/>
    <w:rsid w:val="30D475AC"/>
    <w:rsid w:val="3ECE387F"/>
    <w:rsid w:val="4B7AE941"/>
    <w:rsid w:val="4FF38794"/>
    <w:rsid w:val="5C9545F1"/>
    <w:rsid w:val="630ABD60"/>
    <w:rsid w:val="6997146D"/>
    <w:rsid w:val="6EF859AE"/>
    <w:rsid w:val="72395771"/>
    <w:rsid w:val="7B1D93F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DE4E130A-9C79-416C-9C1F-CD5187BE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Mentionnonrsolue2">
    <w:name w:val="Mention non résolue2"/>
    <w:basedOn w:val="Policepardfaut"/>
    <w:uiPriority w:val="99"/>
    <w:semiHidden/>
    <w:unhideWhenUsed/>
    <w:rsid w:val="00776977"/>
    <w:rPr>
      <w:color w:val="605E5C"/>
      <w:shd w:val="clear" w:color="auto" w:fill="E1DFDD"/>
    </w:rPr>
  </w:style>
  <w:style w:type="paragraph" w:styleId="Sansinterligne">
    <w:name w:val="No Spacing"/>
    <w:uiPriority w:val="1"/>
    <w:qFormat/>
    <w:locked/>
    <w:rsid w:val="00117E72"/>
    <w:rPr>
      <w:rFonts w:ascii="Arial" w:eastAsia="MS Mincho" w:hAnsi="Arial" w:cs="Times New Roman"/>
      <w:sz w:val="22"/>
      <w:lang w:eastAsia="fr-CA"/>
    </w:rPr>
  </w:style>
  <w:style w:type="paragraph" w:styleId="Notedebasdepage">
    <w:name w:val="footnote text"/>
    <w:basedOn w:val="Normal"/>
    <w:link w:val="NotedebasdepageCar"/>
    <w:uiPriority w:val="99"/>
    <w:semiHidden/>
    <w:unhideWhenUsed/>
    <w:rsid w:val="000C3FB7"/>
    <w:rPr>
      <w:sz w:val="20"/>
      <w:szCs w:val="20"/>
    </w:rPr>
  </w:style>
  <w:style w:type="character" w:customStyle="1" w:styleId="NotedebasdepageCar">
    <w:name w:val="Note de bas de page Car"/>
    <w:basedOn w:val="Policepardfaut"/>
    <w:link w:val="Notedebasdepage"/>
    <w:uiPriority w:val="99"/>
    <w:semiHidden/>
    <w:rsid w:val="000C3FB7"/>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0C3F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1.png"/><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13.png"/><Relationship Id="rId42"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47" Type="http://schemas.openxmlformats.org/officeDocument/2006/relationships/image" Target="media/image19.gif"/><Relationship Id="rId50" Type="http://schemas.openxmlformats.org/officeDocument/2006/relationships/hyperlink" Target="https://www.lumni.fr/video/jen-ai-marre-des-cyberharceleurs"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constellationdelours.info/" TargetMode="External"/><Relationship Id="rId25" Type="http://schemas.openxmlformats.org/officeDocument/2006/relationships/image" Target="media/image10.emf"/><Relationship Id="rId33" Type="http://schemas.openxmlformats.org/officeDocument/2006/relationships/hyperlink" Target="https://www.netmaths.net/" TargetMode="External"/><Relationship Id="rId38" Type="http://schemas.openxmlformats.org/officeDocument/2006/relationships/image" Target="media/image14.png"/><Relationship Id="rId46"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17.png"/><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hyperlink" Target="https://www.youtube.com/watch?v=oGD2KZYW0ZM" TargetMode="External"/><Relationship Id="rId37" Type="http://schemas.openxmlformats.org/officeDocument/2006/relationships/hyperlink" Target="http://www.scientifique-en-chef.gouv.qc.ca/" TargetMode="External"/><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hyperlink" Target="https://youtu.be/CkV_uRErIqk" TargetMode="External"/><Relationship Id="rId36" Type="http://schemas.openxmlformats.org/officeDocument/2006/relationships/hyperlink" Target="https://quebecoiseaux.org/" TargetMode="External"/><Relationship Id="rId49" Type="http://schemas.openxmlformats.org/officeDocument/2006/relationships/image" Target="media/image21.gif"/><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youtube.com/watch?v=k9R7Q-QmrSE" TargetMode="External"/><Relationship Id="rId44" Type="http://schemas.openxmlformats.org/officeDocument/2006/relationships/hyperlink" Target="https://sites.google.com/view/resteactif/accueil" TargetMode="External"/><Relationship Id="rId52" Type="http://schemas.openxmlformats.org/officeDocument/2006/relationships/hyperlink" Target="https://www.educaloi.qc.ca/jeunesse/capsules/la-cyberintimid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https://www.youtube.com/watch?v=At4T3Ujv4xk&amp;feature=youtu.be" TargetMode="External"/><Relationship Id="rId30" Type="http://schemas.openxmlformats.org/officeDocument/2006/relationships/hyperlink" Target="http://www.gamestolearnenglish.com/past-tense-game/" TargetMode="External"/><Relationship Id="rId35" Type="http://schemas.openxmlformats.org/officeDocument/2006/relationships/hyperlink" Target="https://quebecoiseaux.org/index.php/fr/desoiseauxalamaison" TargetMode="External"/><Relationship Id="rId43"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48" Type="http://schemas.openxmlformats.org/officeDocument/2006/relationships/image" Target="media/image20.gi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lumni.fr/video/jen-ai-marre-des-cyberharceleurs"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7D2DEB6B-5EF9-4792-B63B-9A3A4099E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CB23CF-31D7-4216-A269-84AACFC65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3462</Words>
  <Characters>19046</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22464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3</cp:revision>
  <cp:lastPrinted>2020-04-14T22:40:00Z</cp:lastPrinted>
  <dcterms:created xsi:type="dcterms:W3CDTF">2020-04-27T15:03:00Z</dcterms:created>
  <dcterms:modified xsi:type="dcterms:W3CDTF">2020-04-27T15:04:00Z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